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49" w:rsidRPr="00AC75B2" w:rsidRDefault="00C2325F" w:rsidP="006C3BC0">
      <w:pPr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 w:rsidRPr="00AC75B2">
        <w:rPr>
          <w:rFonts w:ascii="Times New Roman" w:eastAsia="標楷體" w:hAnsi="Times New Roman" w:cs="Times New Roman" w:hint="eastAsia"/>
          <w:b/>
          <w:sz w:val="32"/>
        </w:rPr>
        <w:t>1</w:t>
      </w:r>
      <w:r w:rsidRPr="00AC75B2">
        <w:rPr>
          <w:rFonts w:ascii="Times New Roman" w:eastAsia="標楷體" w:hAnsi="Times New Roman" w:cs="Times New Roman"/>
          <w:b/>
          <w:sz w:val="32"/>
        </w:rPr>
        <w:t>1</w:t>
      </w:r>
      <w:r w:rsidR="00817449" w:rsidRPr="00AC75B2">
        <w:rPr>
          <w:rFonts w:ascii="Times New Roman" w:eastAsia="標楷體" w:hAnsi="Times New Roman" w:cs="Times New Roman" w:hint="eastAsia"/>
          <w:b/>
          <w:sz w:val="32"/>
        </w:rPr>
        <w:t>2</w:t>
      </w:r>
      <w:proofErr w:type="gramEnd"/>
      <w:r w:rsidRPr="00AC75B2">
        <w:rPr>
          <w:rFonts w:ascii="Times New Roman" w:eastAsia="標楷體" w:hAnsi="Times New Roman" w:cs="Times New Roman"/>
          <w:b/>
          <w:sz w:val="32"/>
        </w:rPr>
        <w:t>年</w:t>
      </w:r>
      <w:r w:rsidR="005C7DB3" w:rsidRPr="00AC75B2">
        <w:rPr>
          <w:rFonts w:ascii="Times New Roman" w:eastAsia="標楷體" w:hAnsi="Times New Roman" w:cs="Times New Roman"/>
          <w:b/>
          <w:sz w:val="32"/>
        </w:rPr>
        <w:t>度</w:t>
      </w:r>
      <w:r w:rsidR="003E7C8A" w:rsidRPr="00AC75B2">
        <w:rPr>
          <w:rFonts w:ascii="Times New Roman" w:eastAsia="標楷體" w:hAnsi="Times New Roman" w:cs="Times New Roman"/>
          <w:b/>
          <w:sz w:val="32"/>
        </w:rPr>
        <w:t>新北市政府新聞局</w:t>
      </w:r>
      <w:r w:rsidR="00971FD5" w:rsidRPr="00AC75B2">
        <w:rPr>
          <w:rFonts w:ascii="Times New Roman" w:eastAsia="標楷體" w:hAnsi="Times New Roman" w:cs="Times New Roman"/>
          <w:b/>
          <w:sz w:val="32"/>
        </w:rPr>
        <w:t>紀</w:t>
      </w:r>
      <w:r w:rsidR="00971FD5" w:rsidRPr="00AC75B2">
        <w:rPr>
          <w:rFonts w:ascii="Times New Roman" w:eastAsia="標楷體" w:hAnsi="Times New Roman" w:cs="Times New Roman" w:hint="eastAsia"/>
          <w:b/>
          <w:sz w:val="32"/>
        </w:rPr>
        <w:t>錄</w:t>
      </w:r>
      <w:r w:rsidR="008D271C" w:rsidRPr="00AC75B2">
        <w:rPr>
          <w:rFonts w:ascii="Times New Roman" w:eastAsia="標楷體" w:hAnsi="Times New Roman" w:cs="Times New Roman"/>
          <w:b/>
          <w:sz w:val="32"/>
        </w:rPr>
        <w:t>片</w:t>
      </w:r>
      <w:r w:rsidR="009B78F7" w:rsidRPr="00AC75B2">
        <w:rPr>
          <w:rFonts w:ascii="Times New Roman" w:eastAsia="標楷體" w:hAnsi="Times New Roman" w:cs="Times New Roman"/>
          <w:b/>
          <w:sz w:val="32"/>
        </w:rPr>
        <w:t>行銷</w:t>
      </w:r>
      <w:r w:rsidR="008D271C" w:rsidRPr="00AC75B2">
        <w:rPr>
          <w:rFonts w:ascii="Times New Roman" w:eastAsia="標楷體" w:hAnsi="Times New Roman" w:cs="Times New Roman" w:hint="eastAsia"/>
          <w:b/>
          <w:sz w:val="32"/>
        </w:rPr>
        <w:t>協助辦法</w:t>
      </w:r>
    </w:p>
    <w:p w:rsidR="003111E5" w:rsidRPr="00AC75B2" w:rsidRDefault="003111E5" w:rsidP="003111E5">
      <w:pPr>
        <w:jc w:val="right"/>
        <w:rPr>
          <w:rFonts w:ascii="Times New Roman" w:eastAsia="標楷體" w:hAnsi="Times New Roman" w:cs="Times New Roman"/>
          <w:sz w:val="20"/>
        </w:rPr>
      </w:pPr>
      <w:r w:rsidRPr="00AC75B2">
        <w:rPr>
          <w:rFonts w:ascii="Times New Roman" w:eastAsia="標楷體" w:hAnsi="Times New Roman" w:cs="Times New Roman"/>
          <w:sz w:val="20"/>
        </w:rPr>
        <w:t>中華民國</w:t>
      </w:r>
      <w:r w:rsidRPr="00AC75B2">
        <w:rPr>
          <w:rFonts w:ascii="Times New Roman" w:eastAsia="標楷體" w:hAnsi="Times New Roman" w:cs="Times New Roman" w:hint="eastAsia"/>
          <w:sz w:val="20"/>
        </w:rPr>
        <w:t>111</w:t>
      </w:r>
      <w:r w:rsidRPr="00AC75B2">
        <w:rPr>
          <w:rFonts w:ascii="Times New Roman" w:eastAsia="標楷體" w:hAnsi="Times New Roman" w:cs="Times New Roman" w:hint="eastAsia"/>
          <w:sz w:val="20"/>
        </w:rPr>
        <w:t>年</w:t>
      </w:r>
      <w:r w:rsidR="00817449" w:rsidRPr="00AC75B2">
        <w:rPr>
          <w:rFonts w:ascii="Times New Roman" w:eastAsia="標楷體" w:hAnsi="Times New Roman" w:cs="Times New Roman" w:hint="eastAsia"/>
          <w:sz w:val="20"/>
        </w:rPr>
        <w:t>12</w:t>
      </w:r>
      <w:r w:rsidRPr="00AC75B2">
        <w:rPr>
          <w:rFonts w:ascii="Times New Roman" w:eastAsia="標楷體" w:hAnsi="Times New Roman" w:cs="Times New Roman" w:hint="eastAsia"/>
          <w:sz w:val="20"/>
        </w:rPr>
        <w:t>月</w:t>
      </w:r>
      <w:r w:rsidR="00817449" w:rsidRPr="00AC75B2">
        <w:rPr>
          <w:rFonts w:ascii="Times New Roman" w:eastAsia="標楷體" w:hAnsi="Times New Roman" w:cs="Times New Roman" w:hint="eastAsia"/>
          <w:sz w:val="20"/>
        </w:rPr>
        <w:t>2</w:t>
      </w:r>
      <w:r w:rsidRPr="00AC75B2">
        <w:rPr>
          <w:rFonts w:ascii="Times New Roman" w:eastAsia="標楷體" w:hAnsi="Times New Roman" w:cs="Times New Roman"/>
          <w:sz w:val="20"/>
        </w:rPr>
        <w:t>日修</w:t>
      </w:r>
      <w:r w:rsidR="000B7522" w:rsidRPr="00AC75B2">
        <w:rPr>
          <w:rFonts w:ascii="Times New Roman" w:eastAsia="標楷體" w:hAnsi="Times New Roman" w:cs="Times New Roman"/>
          <w:sz w:val="20"/>
        </w:rPr>
        <w:t>訂</w:t>
      </w:r>
    </w:p>
    <w:p w:rsidR="007F337C" w:rsidRPr="00AC75B2" w:rsidRDefault="007F337C" w:rsidP="009B78F7">
      <w:pPr>
        <w:rPr>
          <w:rFonts w:ascii="Times New Roman" w:eastAsia="標楷體" w:hAnsi="Times New Roman" w:cs="Times New Roman"/>
          <w:b/>
        </w:rPr>
      </w:pPr>
    </w:p>
    <w:p w:rsidR="009B78F7" w:rsidRPr="00AC75B2" w:rsidRDefault="004D1848" w:rsidP="009B78F7">
      <w:pPr>
        <w:rPr>
          <w:rFonts w:ascii="Times New Roman" w:eastAsia="標楷體" w:hAnsi="Times New Roman" w:cs="Times New Roman"/>
          <w:b/>
        </w:rPr>
      </w:pPr>
      <w:r w:rsidRPr="00AC75B2">
        <w:rPr>
          <w:rFonts w:ascii="Times New Roman" w:eastAsia="標楷體" w:hAnsi="Times New Roman" w:cs="Times New Roman"/>
          <w:b/>
        </w:rPr>
        <w:t>壹</w:t>
      </w:r>
      <w:r w:rsidR="009B78F7" w:rsidRPr="00AC75B2">
        <w:rPr>
          <w:rFonts w:ascii="Times New Roman" w:eastAsia="標楷體" w:hAnsi="Times New Roman" w:cs="Times New Roman"/>
          <w:b/>
        </w:rPr>
        <w:t>、目的</w:t>
      </w:r>
    </w:p>
    <w:p w:rsidR="009B78F7" w:rsidRPr="00AC75B2" w:rsidRDefault="009B78F7" w:rsidP="003D0643">
      <w:pPr>
        <w:ind w:firstLineChars="118" w:firstLine="283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新北市政府新聞局</w:t>
      </w:r>
      <w:r w:rsidR="00884067" w:rsidRPr="00AC75B2">
        <w:rPr>
          <w:rFonts w:ascii="Times New Roman" w:eastAsia="標楷體" w:hAnsi="Times New Roman" w:cs="Times New Roman"/>
        </w:rPr>
        <w:t>(</w:t>
      </w:r>
      <w:r w:rsidR="00884067" w:rsidRPr="00AC75B2">
        <w:rPr>
          <w:rFonts w:ascii="Times New Roman" w:eastAsia="標楷體" w:hAnsi="Times New Roman" w:cs="Times New Roman"/>
        </w:rPr>
        <w:t>以下簡稱本局</w:t>
      </w:r>
      <w:r w:rsidR="00884067" w:rsidRPr="00AC75B2">
        <w:rPr>
          <w:rFonts w:ascii="Times New Roman" w:eastAsia="標楷體" w:hAnsi="Times New Roman" w:cs="Times New Roman"/>
        </w:rPr>
        <w:t>)</w:t>
      </w:r>
      <w:r w:rsidR="00884067" w:rsidRPr="00AC75B2">
        <w:rPr>
          <w:rFonts w:ascii="Times New Roman" w:eastAsia="標楷體" w:hAnsi="Times New Roman" w:cs="Times New Roman"/>
        </w:rPr>
        <w:t>自民國</w:t>
      </w:r>
      <w:r w:rsidR="00884067" w:rsidRPr="00AC75B2">
        <w:rPr>
          <w:rFonts w:ascii="Times New Roman" w:eastAsia="標楷體" w:hAnsi="Times New Roman" w:cs="Times New Roman" w:hint="eastAsia"/>
        </w:rPr>
        <w:t>10</w:t>
      </w:r>
      <w:r w:rsidR="00884067" w:rsidRPr="00AC75B2">
        <w:rPr>
          <w:rFonts w:ascii="Times New Roman" w:eastAsia="標楷體" w:hAnsi="Times New Roman" w:cs="Times New Roman"/>
        </w:rPr>
        <w:t>0</w:t>
      </w:r>
      <w:r w:rsidR="00884067" w:rsidRPr="00AC75B2">
        <w:rPr>
          <w:rFonts w:ascii="Times New Roman" w:eastAsia="標楷體" w:hAnsi="Times New Roman" w:cs="Times New Roman" w:hint="eastAsia"/>
        </w:rPr>
        <w:t>年起舉辦新北市紀錄片獎</w:t>
      </w:r>
      <w:r w:rsidR="00884067" w:rsidRPr="00AC75B2">
        <w:rPr>
          <w:rFonts w:ascii="標楷體" w:eastAsia="標楷體" w:hAnsi="標楷體" w:cs="Times New Roman" w:hint="eastAsia"/>
        </w:rPr>
        <w:t>，多年來扶持許多傑出紀錄片導演，</w:t>
      </w:r>
      <w:r w:rsidRPr="00AC75B2">
        <w:rPr>
          <w:rFonts w:ascii="Times New Roman" w:eastAsia="標楷體" w:hAnsi="Times New Roman" w:cs="Times New Roman"/>
        </w:rPr>
        <w:t>為鼓勵</w:t>
      </w:r>
      <w:r w:rsidR="0090516B" w:rsidRPr="00AC75B2">
        <w:rPr>
          <w:rFonts w:ascii="Times New Roman" w:eastAsia="標楷體" w:hAnsi="Times New Roman" w:cs="Times New Roman"/>
        </w:rPr>
        <w:t>曾獲本市紀</w:t>
      </w:r>
      <w:r w:rsidR="0090516B" w:rsidRPr="00AC75B2">
        <w:rPr>
          <w:rFonts w:ascii="Times New Roman" w:eastAsia="標楷體" w:hAnsi="Times New Roman" w:cs="Times New Roman" w:hint="eastAsia"/>
        </w:rPr>
        <w:t>錄</w:t>
      </w:r>
      <w:r w:rsidRPr="00AC75B2">
        <w:rPr>
          <w:rFonts w:ascii="Times New Roman" w:eastAsia="標楷體" w:hAnsi="Times New Roman" w:cs="Times New Roman"/>
        </w:rPr>
        <w:t>片</w:t>
      </w:r>
      <w:r w:rsidR="0090516B" w:rsidRPr="00AC75B2">
        <w:rPr>
          <w:rFonts w:ascii="Times New Roman" w:eastAsia="標楷體" w:hAnsi="Times New Roman" w:cs="Times New Roman"/>
        </w:rPr>
        <w:t>獎之優選影</w:t>
      </w:r>
      <w:r w:rsidR="0090516B" w:rsidRPr="00AC75B2">
        <w:rPr>
          <w:rFonts w:ascii="Times New Roman" w:eastAsia="標楷體" w:hAnsi="Times New Roman" w:cs="Times New Roman" w:hint="eastAsia"/>
        </w:rPr>
        <w:t>片持續發揮紀實影像的感人力量，發展成長片並上院線放映，讓更多觀眾欣賞優質紀錄片，促進影視產業發展，開拓國內紀錄片市場，</w:t>
      </w:r>
      <w:r w:rsidRPr="00AC75B2">
        <w:rPr>
          <w:rFonts w:ascii="Times New Roman" w:eastAsia="標楷體" w:hAnsi="Times New Roman" w:cs="Times New Roman"/>
        </w:rPr>
        <w:t>特訂定本</w:t>
      </w:r>
      <w:r w:rsidR="004851D0" w:rsidRPr="00AC75B2">
        <w:rPr>
          <w:rFonts w:ascii="Times New Roman" w:eastAsia="標楷體" w:hAnsi="Times New Roman" w:cs="Times New Roman"/>
        </w:rPr>
        <w:t>辦法</w:t>
      </w:r>
      <w:r w:rsidRPr="00AC75B2">
        <w:rPr>
          <w:rFonts w:ascii="Times New Roman" w:eastAsia="標楷體" w:hAnsi="Times New Roman" w:cs="Times New Roman"/>
        </w:rPr>
        <w:t>。</w:t>
      </w:r>
    </w:p>
    <w:p w:rsidR="009B78F7" w:rsidRPr="00AC75B2" w:rsidRDefault="009B78F7" w:rsidP="009B78F7">
      <w:pPr>
        <w:rPr>
          <w:rFonts w:ascii="Times New Roman" w:eastAsia="標楷體" w:hAnsi="Times New Roman" w:cs="Times New Roman"/>
        </w:rPr>
      </w:pPr>
    </w:p>
    <w:p w:rsidR="009B78F7" w:rsidRPr="00AC75B2" w:rsidRDefault="004D1848" w:rsidP="009B78F7">
      <w:pPr>
        <w:rPr>
          <w:rFonts w:ascii="Times New Roman" w:eastAsia="標楷體" w:hAnsi="Times New Roman" w:cs="Times New Roman"/>
          <w:b/>
        </w:rPr>
      </w:pPr>
      <w:r w:rsidRPr="00AC75B2">
        <w:rPr>
          <w:rFonts w:ascii="Times New Roman" w:eastAsia="標楷體" w:hAnsi="Times New Roman" w:cs="Times New Roman"/>
          <w:b/>
        </w:rPr>
        <w:t>貳</w:t>
      </w:r>
      <w:r w:rsidR="009B78F7" w:rsidRPr="00AC75B2">
        <w:rPr>
          <w:rFonts w:ascii="Times New Roman" w:eastAsia="標楷體" w:hAnsi="Times New Roman" w:cs="Times New Roman"/>
          <w:b/>
        </w:rPr>
        <w:t>、申請資格</w:t>
      </w:r>
    </w:p>
    <w:p w:rsidR="00E8656B" w:rsidRPr="00AC75B2" w:rsidRDefault="009B78F7" w:rsidP="00151C4C">
      <w:pPr>
        <w:pStyle w:val="a9"/>
        <w:numPr>
          <w:ilvl w:val="0"/>
          <w:numId w:val="9"/>
        </w:numPr>
        <w:ind w:leftChars="0" w:left="-142" w:firstLine="426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申請者應為</w:t>
      </w:r>
      <w:r w:rsidR="00884067" w:rsidRPr="00AC75B2">
        <w:rPr>
          <w:rFonts w:ascii="Times New Roman" w:eastAsia="標楷體" w:hAnsi="Times New Roman" w:cs="Times New Roman"/>
        </w:rPr>
        <w:t>曾獲</w:t>
      </w:r>
      <w:r w:rsidR="00845167" w:rsidRPr="00AC75B2">
        <w:rPr>
          <w:rFonts w:ascii="標楷體" w:eastAsia="標楷體" w:hAnsi="標楷體" w:cs="Times New Roman" w:hint="eastAsia"/>
        </w:rPr>
        <w:t>「</w:t>
      </w:r>
      <w:r w:rsidR="00845167" w:rsidRPr="00AC75B2">
        <w:rPr>
          <w:rFonts w:ascii="Times New Roman" w:eastAsia="標楷體" w:hAnsi="Times New Roman" w:cs="Times New Roman"/>
        </w:rPr>
        <w:t>新北</w:t>
      </w:r>
      <w:r w:rsidR="00884067" w:rsidRPr="00AC75B2">
        <w:rPr>
          <w:rFonts w:ascii="Times New Roman" w:eastAsia="標楷體" w:hAnsi="Times New Roman" w:cs="Times New Roman"/>
        </w:rPr>
        <w:t>市紀</w:t>
      </w:r>
      <w:r w:rsidR="00884067" w:rsidRPr="00AC75B2">
        <w:rPr>
          <w:rFonts w:ascii="Times New Roman" w:eastAsia="標楷體" w:hAnsi="Times New Roman" w:cs="Times New Roman" w:hint="eastAsia"/>
        </w:rPr>
        <w:t>錄</w:t>
      </w:r>
      <w:r w:rsidR="00884067" w:rsidRPr="00AC75B2">
        <w:rPr>
          <w:rFonts w:ascii="Times New Roman" w:eastAsia="標楷體" w:hAnsi="Times New Roman" w:cs="Times New Roman"/>
        </w:rPr>
        <w:t>片獎</w:t>
      </w:r>
      <w:r w:rsidR="00845167" w:rsidRPr="00AC75B2">
        <w:rPr>
          <w:rFonts w:ascii="標楷體" w:eastAsia="標楷體" w:hAnsi="標楷體" w:cs="Times New Roman" w:hint="eastAsia"/>
        </w:rPr>
        <w:t>」</w:t>
      </w:r>
      <w:r w:rsidR="00884067" w:rsidRPr="00AC75B2">
        <w:rPr>
          <w:rFonts w:ascii="Times New Roman" w:eastAsia="標楷體" w:hAnsi="Times New Roman" w:cs="Times New Roman"/>
        </w:rPr>
        <w:t>之優選影</w:t>
      </w:r>
      <w:r w:rsidR="00884067" w:rsidRPr="00AC75B2">
        <w:rPr>
          <w:rFonts w:ascii="Times New Roman" w:eastAsia="標楷體" w:hAnsi="Times New Roman" w:cs="Times New Roman" w:hint="eastAsia"/>
        </w:rPr>
        <w:t>片</w:t>
      </w:r>
      <w:r w:rsidR="00845167" w:rsidRPr="00AC75B2">
        <w:rPr>
          <w:rFonts w:ascii="Times New Roman" w:eastAsia="標楷體" w:hAnsi="Times New Roman" w:cs="Times New Roman" w:hint="eastAsia"/>
        </w:rPr>
        <w:t>拍攝團隊</w:t>
      </w:r>
      <w:r w:rsidR="00E8656B" w:rsidRPr="00AC75B2">
        <w:rPr>
          <w:rFonts w:ascii="Times New Roman" w:eastAsia="標楷體" w:hAnsi="Times New Roman" w:cs="Times New Roman" w:hint="eastAsia"/>
        </w:rPr>
        <w:t>。</w:t>
      </w:r>
    </w:p>
    <w:p w:rsidR="009B78F7" w:rsidRPr="00AC75B2" w:rsidRDefault="00E8656B" w:rsidP="00151C4C">
      <w:pPr>
        <w:pStyle w:val="a9"/>
        <w:numPr>
          <w:ilvl w:val="0"/>
          <w:numId w:val="9"/>
        </w:numPr>
        <w:ind w:leftChars="0" w:left="993" w:hanging="709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申請行銷協助之</w:t>
      </w:r>
      <w:proofErr w:type="gramStart"/>
      <w:r w:rsidRPr="00AC75B2">
        <w:rPr>
          <w:rFonts w:ascii="Times New Roman" w:eastAsia="標楷體" w:hAnsi="Times New Roman" w:cs="Times New Roman"/>
        </w:rPr>
        <w:t>影</w:t>
      </w:r>
      <w:r w:rsidRPr="00AC75B2">
        <w:rPr>
          <w:rFonts w:ascii="Times New Roman" w:eastAsia="標楷體" w:hAnsi="Times New Roman" w:cs="Times New Roman" w:hint="eastAsia"/>
        </w:rPr>
        <w:t>片</w:t>
      </w:r>
      <w:r w:rsidRPr="00AC75B2">
        <w:rPr>
          <w:rFonts w:ascii="Times New Roman" w:eastAsia="標楷體" w:hAnsi="Times New Roman" w:cs="Times New Roman"/>
        </w:rPr>
        <w:t>須曾獲</w:t>
      </w:r>
      <w:proofErr w:type="gramEnd"/>
      <w:r w:rsidRPr="00AC75B2">
        <w:rPr>
          <w:rFonts w:ascii="Times New Roman" w:eastAsia="標楷體" w:hAnsi="Times New Roman" w:cs="Times New Roman"/>
        </w:rPr>
        <w:t>選為</w:t>
      </w:r>
      <w:r w:rsidRPr="00AC75B2">
        <w:rPr>
          <w:rFonts w:ascii="標楷體" w:eastAsia="標楷體" w:hAnsi="標楷體" w:cs="Times New Roman" w:hint="eastAsia"/>
        </w:rPr>
        <w:t>「</w:t>
      </w:r>
      <w:r w:rsidRPr="00AC75B2">
        <w:rPr>
          <w:rFonts w:ascii="Times New Roman" w:eastAsia="標楷體" w:hAnsi="Times New Roman" w:cs="Times New Roman"/>
        </w:rPr>
        <w:t>新北市紀</w:t>
      </w:r>
      <w:r w:rsidRPr="00AC75B2">
        <w:rPr>
          <w:rFonts w:ascii="Times New Roman" w:eastAsia="標楷體" w:hAnsi="Times New Roman" w:cs="Times New Roman" w:hint="eastAsia"/>
        </w:rPr>
        <w:t>錄</w:t>
      </w:r>
      <w:r w:rsidRPr="00AC75B2">
        <w:rPr>
          <w:rFonts w:ascii="Times New Roman" w:eastAsia="標楷體" w:hAnsi="Times New Roman" w:cs="Times New Roman"/>
        </w:rPr>
        <w:t>片獎</w:t>
      </w:r>
      <w:r w:rsidRPr="00AC75B2">
        <w:rPr>
          <w:rFonts w:ascii="標楷體" w:eastAsia="標楷體" w:hAnsi="標楷體" w:cs="Times New Roman" w:hint="eastAsia"/>
        </w:rPr>
        <w:t>」</w:t>
      </w:r>
      <w:r w:rsidRPr="00AC75B2">
        <w:rPr>
          <w:rFonts w:ascii="Times New Roman" w:eastAsia="標楷體" w:hAnsi="Times New Roman" w:cs="Times New Roman"/>
        </w:rPr>
        <w:t>優選影</w:t>
      </w:r>
      <w:r w:rsidRPr="00AC75B2">
        <w:rPr>
          <w:rFonts w:ascii="Times New Roman" w:eastAsia="標楷體" w:hAnsi="Times New Roman" w:cs="Times New Roman" w:hint="eastAsia"/>
        </w:rPr>
        <w:t>片，且該影片獲獎後仍持續拍攝發展成長片，並有</w:t>
      </w:r>
      <w:proofErr w:type="gramStart"/>
      <w:r w:rsidRPr="00AC75B2">
        <w:rPr>
          <w:rFonts w:ascii="Times New Roman" w:eastAsia="標楷體" w:hAnsi="Times New Roman" w:cs="Times New Roman" w:hint="eastAsia"/>
        </w:rPr>
        <w:t>國內院</w:t>
      </w:r>
      <w:proofErr w:type="gramEnd"/>
      <w:r w:rsidRPr="00AC75B2">
        <w:rPr>
          <w:rFonts w:ascii="Times New Roman" w:eastAsia="標楷體" w:hAnsi="Times New Roman" w:cs="Times New Roman" w:hint="eastAsia"/>
        </w:rPr>
        <w:t>線</w:t>
      </w:r>
      <w:r w:rsidR="00884067" w:rsidRPr="00AC75B2">
        <w:rPr>
          <w:rFonts w:ascii="Times New Roman" w:eastAsia="標楷體" w:hAnsi="Times New Roman" w:cs="Times New Roman"/>
        </w:rPr>
        <w:t>放映之計畫者</w:t>
      </w:r>
      <w:r w:rsidR="009B78F7" w:rsidRPr="00AC75B2">
        <w:rPr>
          <w:rFonts w:ascii="Times New Roman" w:eastAsia="標楷體" w:hAnsi="Times New Roman" w:cs="Times New Roman"/>
        </w:rPr>
        <w:t>。</w:t>
      </w:r>
    </w:p>
    <w:p w:rsidR="003D0643" w:rsidRPr="00AC75B2" w:rsidRDefault="003D0643" w:rsidP="003D0643">
      <w:pPr>
        <w:rPr>
          <w:rFonts w:ascii="Times New Roman" w:eastAsia="標楷體" w:hAnsi="Times New Roman" w:cs="Times New Roman"/>
        </w:rPr>
      </w:pPr>
    </w:p>
    <w:p w:rsidR="003D0643" w:rsidRPr="00AC75B2" w:rsidRDefault="003D0643" w:rsidP="003D0643">
      <w:pPr>
        <w:rPr>
          <w:rFonts w:ascii="Times New Roman" w:eastAsia="標楷體" w:hAnsi="Times New Roman" w:cs="Times New Roman"/>
          <w:b/>
        </w:rPr>
      </w:pPr>
      <w:r w:rsidRPr="00AC75B2">
        <w:rPr>
          <w:rFonts w:ascii="Times New Roman" w:eastAsia="標楷體" w:hAnsi="Times New Roman" w:cs="Times New Roman"/>
          <w:b/>
        </w:rPr>
        <w:t>參</w:t>
      </w:r>
      <w:r w:rsidRPr="00AC75B2">
        <w:rPr>
          <w:rFonts w:ascii="Times New Roman" w:eastAsia="標楷體" w:hAnsi="Times New Roman" w:cs="Times New Roman" w:hint="eastAsia"/>
          <w:b/>
        </w:rPr>
        <w:t>、</w:t>
      </w:r>
      <w:r w:rsidRPr="00AC75B2">
        <w:rPr>
          <w:rFonts w:ascii="Times New Roman" w:eastAsia="標楷體" w:hAnsi="Times New Roman" w:cs="Times New Roman"/>
          <w:b/>
        </w:rPr>
        <w:t>申請應備文件</w:t>
      </w:r>
    </w:p>
    <w:p w:rsidR="00E86DC5" w:rsidRPr="00AC75B2" w:rsidRDefault="003D0643" w:rsidP="00ED1DC4">
      <w:pPr>
        <w:pStyle w:val="a9"/>
        <w:numPr>
          <w:ilvl w:val="0"/>
          <w:numId w:val="14"/>
        </w:numPr>
        <w:ind w:leftChars="0" w:left="851" w:hanging="567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申請者應檢具行銷宣傳活動企</w:t>
      </w:r>
      <w:r w:rsidR="00EF6646" w:rsidRPr="00AC75B2">
        <w:rPr>
          <w:rFonts w:ascii="Times New Roman" w:eastAsia="標楷體" w:hAnsi="Times New Roman" w:cs="Times New Roman"/>
        </w:rPr>
        <w:t>劃</w:t>
      </w:r>
      <w:r w:rsidRPr="00AC75B2">
        <w:rPr>
          <w:rFonts w:ascii="Times New Roman" w:eastAsia="標楷體" w:hAnsi="Times New Roman" w:cs="Times New Roman"/>
        </w:rPr>
        <w:t>書一式</w:t>
      </w:r>
      <w:r w:rsidR="00E81BE1" w:rsidRPr="00AC75B2">
        <w:rPr>
          <w:rFonts w:ascii="Times New Roman" w:eastAsia="標楷體" w:hAnsi="Times New Roman" w:cs="Times New Roman" w:hint="eastAsia"/>
        </w:rPr>
        <w:t>7</w:t>
      </w:r>
      <w:r w:rsidRPr="00AC75B2">
        <w:rPr>
          <w:rFonts w:ascii="Times New Roman" w:eastAsia="標楷體" w:hAnsi="Times New Roman" w:cs="Times New Roman"/>
        </w:rPr>
        <w:t>份</w:t>
      </w:r>
      <w:r w:rsidR="00ED1DC4" w:rsidRPr="00AC75B2">
        <w:rPr>
          <w:rFonts w:ascii="Times New Roman" w:eastAsia="標楷體" w:hAnsi="Times New Roman" w:cs="Times New Roman" w:hint="eastAsia"/>
        </w:rPr>
        <w:t>及電子</w:t>
      </w:r>
      <w:proofErr w:type="gramStart"/>
      <w:r w:rsidR="00ED1DC4" w:rsidRPr="00AC75B2">
        <w:rPr>
          <w:rFonts w:ascii="Times New Roman" w:eastAsia="標楷體" w:hAnsi="Times New Roman" w:cs="Times New Roman" w:hint="eastAsia"/>
        </w:rPr>
        <w:t>檔</w:t>
      </w:r>
      <w:proofErr w:type="gramEnd"/>
      <w:r w:rsidR="00ED1DC4" w:rsidRPr="00AC75B2">
        <w:rPr>
          <w:rFonts w:ascii="Times New Roman" w:eastAsia="標楷體" w:hAnsi="Times New Roman" w:cs="Times New Roman" w:hint="eastAsia"/>
        </w:rPr>
        <w:t>1</w:t>
      </w:r>
      <w:r w:rsidR="00ED1DC4" w:rsidRPr="00AC75B2">
        <w:rPr>
          <w:rFonts w:ascii="Times New Roman" w:eastAsia="標楷體" w:hAnsi="Times New Roman" w:cs="Times New Roman" w:hint="eastAsia"/>
        </w:rPr>
        <w:t>份</w:t>
      </w:r>
      <w:r w:rsidR="00ED1DC4" w:rsidRPr="00AC75B2">
        <w:rPr>
          <w:rFonts w:ascii="Times New Roman" w:eastAsia="標楷體" w:hAnsi="Times New Roman" w:cs="Times New Roman" w:hint="eastAsia"/>
        </w:rPr>
        <w:t>(E-</w:t>
      </w:r>
      <w:r w:rsidR="00ED1DC4" w:rsidRPr="00AC75B2">
        <w:rPr>
          <w:rFonts w:ascii="Times New Roman" w:eastAsia="標楷體" w:hAnsi="Times New Roman" w:cs="Times New Roman"/>
        </w:rPr>
        <w:t>mail</w:t>
      </w:r>
      <w:r w:rsidR="00ED1DC4" w:rsidRPr="00AC75B2">
        <w:rPr>
          <w:rFonts w:ascii="Times New Roman" w:eastAsia="標楷體" w:hAnsi="Times New Roman" w:cs="Times New Roman" w:hint="eastAsia"/>
        </w:rPr>
        <w:t>至：</w:t>
      </w:r>
      <w:hyperlink r:id="rId7" w:history="1">
        <w:r w:rsidR="00ED1DC4" w:rsidRPr="00AC75B2">
          <w:rPr>
            <w:rStyle w:val="ab"/>
            <w:rFonts w:ascii="Times New Roman" w:eastAsia="標楷體" w:hAnsi="Times New Roman" w:cs="Times New Roman" w:hint="eastAsia"/>
            <w:color w:val="auto"/>
          </w:rPr>
          <w:t>A</w:t>
        </w:r>
        <w:r w:rsidR="00ED1DC4" w:rsidRPr="00AC75B2">
          <w:rPr>
            <w:rStyle w:val="ab"/>
            <w:rFonts w:ascii="Times New Roman" w:eastAsia="標楷體" w:hAnsi="Times New Roman" w:cs="Times New Roman"/>
            <w:color w:val="auto"/>
          </w:rPr>
          <w:t>J6128@ntpc.gov.tw</w:t>
        </w:r>
      </w:hyperlink>
      <w:r w:rsidR="00ED1DC4" w:rsidRPr="00AC75B2">
        <w:rPr>
          <w:rFonts w:ascii="Times New Roman" w:eastAsia="標楷體" w:hAnsi="Times New Roman" w:cs="Times New Roman"/>
        </w:rPr>
        <w:t>)</w:t>
      </w:r>
      <w:r w:rsidR="00ED1DC4" w:rsidRPr="00AC75B2">
        <w:rPr>
          <w:rFonts w:ascii="Times New Roman" w:eastAsia="標楷體" w:hAnsi="Times New Roman" w:cs="Times New Roman" w:hint="eastAsia"/>
        </w:rPr>
        <w:t>，</w:t>
      </w:r>
      <w:r w:rsidRPr="00AC75B2">
        <w:rPr>
          <w:rFonts w:ascii="Times New Roman" w:eastAsia="標楷體" w:hAnsi="Times New Roman" w:cs="Times New Roman"/>
        </w:rPr>
        <w:t>向本局申請。行銷宣傳活動企</w:t>
      </w:r>
      <w:r w:rsidR="00EF6646" w:rsidRPr="00AC75B2">
        <w:rPr>
          <w:rFonts w:ascii="Times New Roman" w:eastAsia="標楷體" w:hAnsi="Times New Roman" w:cs="Times New Roman"/>
        </w:rPr>
        <w:t>劃</w:t>
      </w:r>
      <w:r w:rsidRPr="00AC75B2">
        <w:rPr>
          <w:rFonts w:ascii="Times New Roman" w:eastAsia="標楷體" w:hAnsi="Times New Roman" w:cs="Times New Roman"/>
        </w:rPr>
        <w:t>書內容應包括以下事項：</w:t>
      </w:r>
    </w:p>
    <w:p w:rsidR="00E86DC5" w:rsidRPr="00AC75B2" w:rsidRDefault="00E86DC5" w:rsidP="00E86DC5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標楷體" w:eastAsia="標楷體" w:hAnsi="標楷體" w:cs="Times New Roman" w:hint="eastAsia"/>
        </w:rPr>
        <w:t>「</w:t>
      </w:r>
      <w:r w:rsidRPr="00AC75B2">
        <w:rPr>
          <w:rFonts w:ascii="Times New Roman" w:eastAsia="標楷體" w:hAnsi="Times New Roman" w:cs="Times New Roman" w:hint="eastAsia"/>
        </w:rPr>
        <w:t>新北市政府新聞局紀錄片行銷協助</w:t>
      </w:r>
      <w:r w:rsidRPr="00AC75B2">
        <w:rPr>
          <w:rFonts w:ascii="標楷體" w:eastAsia="標楷體" w:hAnsi="標楷體" w:cs="Times New Roman" w:hint="eastAsia"/>
        </w:rPr>
        <w:t>」</w:t>
      </w:r>
      <w:r w:rsidRPr="00AC75B2">
        <w:rPr>
          <w:rFonts w:ascii="Times New Roman" w:eastAsia="標楷體" w:hAnsi="Times New Roman" w:cs="Times New Roman"/>
        </w:rPr>
        <w:t>申請書。</w:t>
      </w:r>
    </w:p>
    <w:p w:rsidR="00E86DC5" w:rsidRPr="00AC75B2" w:rsidRDefault="00E86DC5" w:rsidP="00E86DC5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電影發行公司合約證明書影本。</w:t>
      </w:r>
    </w:p>
    <w:p w:rsidR="00E86DC5" w:rsidRPr="00AC75B2" w:rsidRDefault="00E86DC5" w:rsidP="00E86DC5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紀錄片上映</w:t>
      </w:r>
      <w:r w:rsidRPr="00AC75B2">
        <w:rPr>
          <w:rFonts w:ascii="Times New Roman" w:eastAsia="標楷體" w:hAnsi="Times New Roman" w:cs="Times New Roman"/>
        </w:rPr>
        <w:t>行銷發行企劃書</w:t>
      </w:r>
      <w:proofErr w:type="gramStart"/>
      <w:r w:rsidRPr="00AC75B2">
        <w:rPr>
          <w:rFonts w:ascii="Times New Roman" w:eastAsia="標楷體" w:hAnsi="Times New Roman" w:cs="Times New Roman" w:hint="eastAsia"/>
        </w:rPr>
        <w:t>（</w:t>
      </w:r>
      <w:proofErr w:type="gramEnd"/>
      <w:r w:rsidRPr="00AC75B2">
        <w:rPr>
          <w:rFonts w:ascii="Times New Roman" w:eastAsia="標楷體" w:hAnsi="Times New Roman" w:cs="Times New Roman" w:hint="eastAsia"/>
        </w:rPr>
        <w:t>如有回饋計畫得一併提出</w:t>
      </w:r>
      <w:r w:rsidRPr="00AC75B2">
        <w:rPr>
          <w:rFonts w:ascii="Times New Roman" w:eastAsia="標楷體" w:hAnsi="Times New Roman" w:cs="Times New Roman" w:hint="eastAsia"/>
        </w:rPr>
        <w:t>)</w:t>
      </w:r>
      <w:r w:rsidRPr="00AC75B2">
        <w:rPr>
          <w:rFonts w:ascii="Times New Roman" w:eastAsia="標楷體" w:hAnsi="Times New Roman" w:cs="Times New Roman" w:hint="eastAsia"/>
        </w:rPr>
        <w:t>。</w:t>
      </w:r>
    </w:p>
    <w:p w:rsidR="00E86DC5" w:rsidRPr="00AC75B2" w:rsidRDefault="00E86DC5" w:rsidP="00E86DC5">
      <w:pPr>
        <w:pStyle w:val="a9"/>
        <w:numPr>
          <w:ilvl w:val="0"/>
          <w:numId w:val="37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電影片正片分級證明影本。</w:t>
      </w:r>
    </w:p>
    <w:p w:rsidR="003D0643" w:rsidRPr="00AC75B2" w:rsidRDefault="003D0643" w:rsidP="00E86DC5">
      <w:pPr>
        <w:pStyle w:val="a9"/>
        <w:numPr>
          <w:ilvl w:val="0"/>
          <w:numId w:val="14"/>
        </w:numPr>
        <w:ind w:leftChars="0" w:left="851" w:hanging="567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申請應備文件，不論受理與否，概不退還。</w:t>
      </w:r>
    </w:p>
    <w:p w:rsidR="00C7625E" w:rsidRPr="00AC75B2" w:rsidRDefault="00C7625E" w:rsidP="009B78F7">
      <w:pPr>
        <w:rPr>
          <w:rFonts w:ascii="Times New Roman" w:eastAsia="標楷體" w:hAnsi="Times New Roman" w:cs="Times New Roman"/>
        </w:rPr>
      </w:pPr>
    </w:p>
    <w:p w:rsidR="009B78F7" w:rsidRPr="00AC75B2" w:rsidRDefault="003D0643" w:rsidP="009B78F7">
      <w:pPr>
        <w:rPr>
          <w:rFonts w:ascii="Times New Roman" w:eastAsia="標楷體" w:hAnsi="Times New Roman" w:cs="Times New Roman"/>
          <w:b/>
        </w:rPr>
      </w:pPr>
      <w:r w:rsidRPr="00AC75B2">
        <w:rPr>
          <w:rFonts w:ascii="Times New Roman" w:eastAsia="標楷體" w:hAnsi="Times New Roman" w:cs="Times New Roman" w:hint="eastAsia"/>
          <w:b/>
        </w:rPr>
        <w:t>肆</w:t>
      </w:r>
      <w:r w:rsidR="00C7625E" w:rsidRPr="00AC75B2">
        <w:rPr>
          <w:rFonts w:ascii="Times New Roman" w:eastAsia="標楷體" w:hAnsi="Times New Roman" w:cs="Times New Roman" w:hint="eastAsia"/>
          <w:b/>
        </w:rPr>
        <w:t>、</w:t>
      </w:r>
      <w:r w:rsidR="00671C95" w:rsidRPr="00AC75B2">
        <w:rPr>
          <w:rFonts w:ascii="Times New Roman" w:eastAsia="標楷體" w:hAnsi="Times New Roman" w:cs="Times New Roman" w:hint="eastAsia"/>
          <w:b/>
        </w:rPr>
        <w:t>申請期間及</w:t>
      </w:r>
      <w:r w:rsidR="00C7625E" w:rsidRPr="00AC75B2">
        <w:rPr>
          <w:rFonts w:ascii="Times New Roman" w:eastAsia="標楷體" w:hAnsi="Times New Roman" w:cs="Times New Roman"/>
          <w:b/>
        </w:rPr>
        <w:t>方式</w:t>
      </w:r>
    </w:p>
    <w:p w:rsidR="00671C95" w:rsidRPr="00AC75B2" w:rsidRDefault="00671C95" w:rsidP="00671C95">
      <w:pPr>
        <w:pStyle w:val="a9"/>
        <w:numPr>
          <w:ilvl w:val="0"/>
          <w:numId w:val="21"/>
        </w:numPr>
        <w:ind w:leftChars="0" w:hanging="621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申請期間</w:t>
      </w:r>
      <w:r w:rsidRPr="00AC75B2">
        <w:rPr>
          <w:rFonts w:ascii="Times New Roman" w:eastAsia="標楷體" w:hAnsi="Times New Roman" w:cs="Times New Roman" w:hint="eastAsia"/>
        </w:rPr>
        <w:t>：</w:t>
      </w:r>
      <w:r w:rsidR="00673DBC" w:rsidRPr="00AC75B2">
        <w:rPr>
          <w:rFonts w:ascii="Times New Roman" w:eastAsia="標楷體" w:hAnsi="Times New Roman" w:cs="Times New Roman" w:hint="eastAsia"/>
        </w:rPr>
        <w:t>1</w:t>
      </w:r>
      <w:r w:rsidR="00817449" w:rsidRPr="00AC75B2">
        <w:rPr>
          <w:rFonts w:ascii="Times New Roman" w:eastAsia="標楷體" w:hAnsi="Times New Roman" w:cs="Times New Roman"/>
        </w:rPr>
        <w:t>1</w:t>
      </w:r>
      <w:r w:rsidR="00817449" w:rsidRPr="00AC75B2">
        <w:rPr>
          <w:rFonts w:ascii="Times New Roman" w:eastAsia="標楷體" w:hAnsi="Times New Roman" w:cs="Times New Roman" w:hint="eastAsia"/>
        </w:rPr>
        <w:t>2</w:t>
      </w:r>
      <w:r w:rsidRPr="00AC75B2">
        <w:rPr>
          <w:rFonts w:ascii="Times New Roman" w:eastAsia="標楷體" w:hAnsi="Times New Roman" w:cs="Times New Roman"/>
        </w:rPr>
        <w:t>年</w:t>
      </w:r>
      <w:r w:rsidR="00817449" w:rsidRPr="00AC75B2">
        <w:rPr>
          <w:rFonts w:ascii="Times New Roman" w:eastAsia="標楷體" w:hAnsi="Times New Roman" w:cs="Times New Roman" w:hint="eastAsia"/>
        </w:rPr>
        <w:t>1</w:t>
      </w:r>
      <w:r w:rsidRPr="00AC75B2">
        <w:rPr>
          <w:rFonts w:ascii="Times New Roman" w:eastAsia="標楷體" w:hAnsi="Times New Roman" w:cs="Times New Roman" w:hint="eastAsia"/>
        </w:rPr>
        <w:t>月</w:t>
      </w:r>
      <w:r w:rsidRPr="00AC75B2">
        <w:rPr>
          <w:rFonts w:ascii="Times New Roman" w:eastAsia="標楷體" w:hAnsi="Times New Roman" w:cs="Times New Roman" w:hint="eastAsia"/>
        </w:rPr>
        <w:t>1</w:t>
      </w:r>
      <w:r w:rsidRPr="00AC75B2">
        <w:rPr>
          <w:rFonts w:ascii="Times New Roman" w:eastAsia="標楷體" w:hAnsi="Times New Roman" w:cs="Times New Roman" w:hint="eastAsia"/>
        </w:rPr>
        <w:t>日起至</w:t>
      </w:r>
      <w:r w:rsidRPr="00AC75B2">
        <w:rPr>
          <w:rFonts w:ascii="Times New Roman" w:eastAsia="標楷體" w:hAnsi="Times New Roman" w:cs="Times New Roman" w:hint="eastAsia"/>
        </w:rPr>
        <w:t>10</w:t>
      </w:r>
      <w:r w:rsidRPr="00AC75B2">
        <w:rPr>
          <w:rFonts w:ascii="Times New Roman" w:eastAsia="標楷體" w:hAnsi="Times New Roman" w:cs="Times New Roman" w:hint="eastAsia"/>
        </w:rPr>
        <w:t>月</w:t>
      </w:r>
      <w:r w:rsidRPr="00AC75B2">
        <w:rPr>
          <w:rFonts w:ascii="Times New Roman" w:eastAsia="標楷體" w:hAnsi="Times New Roman" w:cs="Times New Roman" w:hint="eastAsia"/>
        </w:rPr>
        <w:t>3</w:t>
      </w:r>
      <w:r w:rsidRPr="00AC75B2">
        <w:rPr>
          <w:rFonts w:ascii="Times New Roman" w:eastAsia="標楷體" w:hAnsi="Times New Roman" w:cs="Times New Roman"/>
        </w:rPr>
        <w:t>1</w:t>
      </w:r>
      <w:r w:rsidRPr="00AC75B2">
        <w:rPr>
          <w:rFonts w:ascii="Times New Roman" w:eastAsia="標楷體" w:hAnsi="Times New Roman" w:cs="Times New Roman"/>
        </w:rPr>
        <w:t>日止</w:t>
      </w:r>
      <w:r w:rsidRPr="00AC75B2">
        <w:rPr>
          <w:rFonts w:ascii="Times New Roman" w:eastAsia="標楷體" w:hAnsi="Times New Roman" w:cs="Times New Roman" w:hint="eastAsia"/>
        </w:rPr>
        <w:t>。</w:t>
      </w:r>
    </w:p>
    <w:p w:rsidR="00711704" w:rsidRPr="00AC75B2" w:rsidRDefault="00711704" w:rsidP="00671C95">
      <w:pPr>
        <w:pStyle w:val="a9"/>
        <w:numPr>
          <w:ilvl w:val="0"/>
          <w:numId w:val="21"/>
        </w:numPr>
        <w:ind w:leftChars="0" w:hanging="621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收件地址</w:t>
      </w:r>
      <w:r w:rsidRPr="00AC75B2">
        <w:rPr>
          <w:rFonts w:ascii="Times New Roman" w:eastAsia="標楷體" w:hAnsi="Times New Roman" w:cs="Times New Roman" w:hint="eastAsia"/>
        </w:rPr>
        <w:t>：</w:t>
      </w:r>
      <w:r w:rsidRPr="00AC75B2">
        <w:rPr>
          <w:rFonts w:ascii="Times New Roman" w:eastAsia="標楷體" w:hAnsi="Times New Roman" w:cs="Times New Roman"/>
        </w:rPr>
        <w:t>220242</w:t>
      </w:r>
      <w:r w:rsidRPr="00AC75B2">
        <w:rPr>
          <w:rFonts w:ascii="Times New Roman" w:eastAsia="標楷體" w:hAnsi="Times New Roman" w:cs="Times New Roman" w:hint="eastAsia"/>
        </w:rPr>
        <w:t>新北市板橋區中山路</w:t>
      </w:r>
      <w:r w:rsidRPr="00AC75B2">
        <w:rPr>
          <w:rFonts w:ascii="Times New Roman" w:eastAsia="標楷體" w:hAnsi="Times New Roman" w:cs="Times New Roman" w:hint="eastAsia"/>
        </w:rPr>
        <w:t>1</w:t>
      </w:r>
      <w:r w:rsidRPr="00AC75B2">
        <w:rPr>
          <w:rFonts w:ascii="Times New Roman" w:eastAsia="標楷體" w:hAnsi="Times New Roman" w:cs="Times New Roman" w:hint="eastAsia"/>
        </w:rPr>
        <w:t>段</w:t>
      </w:r>
      <w:r w:rsidRPr="00AC75B2">
        <w:rPr>
          <w:rFonts w:ascii="Times New Roman" w:eastAsia="標楷體" w:hAnsi="Times New Roman" w:cs="Times New Roman" w:hint="eastAsia"/>
        </w:rPr>
        <w:t>1</w:t>
      </w:r>
      <w:r w:rsidRPr="00AC75B2">
        <w:rPr>
          <w:rFonts w:ascii="Times New Roman" w:eastAsia="標楷體" w:hAnsi="Times New Roman" w:cs="Times New Roman"/>
        </w:rPr>
        <w:t>61</w:t>
      </w:r>
      <w:r w:rsidRPr="00AC75B2">
        <w:rPr>
          <w:rFonts w:ascii="Times New Roman" w:eastAsia="標楷體" w:hAnsi="Times New Roman" w:cs="Times New Roman" w:hint="eastAsia"/>
        </w:rPr>
        <w:t>號</w:t>
      </w:r>
      <w:r w:rsidRPr="00AC75B2">
        <w:rPr>
          <w:rFonts w:ascii="Times New Roman" w:eastAsia="標楷體" w:hAnsi="Times New Roman" w:cs="Times New Roman" w:hint="eastAsia"/>
        </w:rPr>
        <w:t>6</w:t>
      </w:r>
      <w:r w:rsidRPr="00AC75B2">
        <w:rPr>
          <w:rFonts w:ascii="Times New Roman" w:eastAsia="標楷體" w:hAnsi="Times New Roman" w:cs="Times New Roman" w:hint="eastAsia"/>
        </w:rPr>
        <w:t>樓</w:t>
      </w:r>
      <w:r w:rsidR="00AE2610" w:rsidRPr="00AC75B2">
        <w:rPr>
          <w:rFonts w:ascii="Times New Roman" w:eastAsia="標楷體" w:hAnsi="Times New Roman" w:cs="Times New Roman" w:hint="eastAsia"/>
        </w:rPr>
        <w:t xml:space="preserve"> </w:t>
      </w:r>
      <w:r w:rsidR="00AE2610" w:rsidRPr="00AC75B2">
        <w:rPr>
          <w:rFonts w:ascii="Times New Roman" w:eastAsia="標楷體" w:hAnsi="Times New Roman" w:cs="Times New Roman" w:hint="eastAsia"/>
        </w:rPr>
        <w:t>新北市政府</w:t>
      </w:r>
      <w:r w:rsidRPr="00AC75B2">
        <w:rPr>
          <w:rFonts w:ascii="Times New Roman" w:eastAsia="標楷體" w:hAnsi="Times New Roman" w:cs="Times New Roman" w:hint="eastAsia"/>
        </w:rPr>
        <w:t>新聞局新聞行政科。</w:t>
      </w:r>
    </w:p>
    <w:p w:rsidR="00671C95" w:rsidRPr="00AC75B2" w:rsidRDefault="00673DBC" w:rsidP="00671C95">
      <w:pPr>
        <w:pStyle w:val="a9"/>
        <w:numPr>
          <w:ilvl w:val="0"/>
          <w:numId w:val="21"/>
        </w:numPr>
        <w:ind w:leftChars="0" w:hanging="621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申請</w:t>
      </w:r>
      <w:r w:rsidR="00671C95" w:rsidRPr="00AC75B2">
        <w:rPr>
          <w:rFonts w:ascii="Times New Roman" w:eastAsia="標楷體" w:hAnsi="Times New Roman" w:cs="Times New Roman" w:hint="eastAsia"/>
        </w:rPr>
        <w:t>方式：</w:t>
      </w:r>
    </w:p>
    <w:p w:rsidR="00AE2610" w:rsidRPr="00AC75B2" w:rsidRDefault="00673DBC" w:rsidP="00671C95">
      <w:pPr>
        <w:pStyle w:val="a9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紙本</w:t>
      </w:r>
      <w:r w:rsidR="00AE2610" w:rsidRPr="00AC75B2">
        <w:rPr>
          <w:rFonts w:ascii="Times New Roman" w:eastAsia="標楷體" w:hAnsi="Times New Roman" w:cs="Times New Roman" w:hint="eastAsia"/>
        </w:rPr>
        <w:t>申請。</w:t>
      </w:r>
    </w:p>
    <w:p w:rsidR="00AE2610" w:rsidRPr="00AC75B2" w:rsidRDefault="00AE2610" w:rsidP="00671C95">
      <w:pPr>
        <w:pStyle w:val="a9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送達方式</w:t>
      </w:r>
      <w:r w:rsidRPr="00AC75B2">
        <w:rPr>
          <w:rFonts w:ascii="Times New Roman" w:eastAsia="標楷體" w:hAnsi="Times New Roman" w:cs="Times New Roman" w:hint="eastAsia"/>
        </w:rPr>
        <w:t>：</w:t>
      </w:r>
    </w:p>
    <w:p w:rsidR="00AE2610" w:rsidRPr="00AC75B2" w:rsidRDefault="00711704" w:rsidP="00AE2610">
      <w:pPr>
        <w:pStyle w:val="a9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於前款申請期間截止日前至郵局</w:t>
      </w:r>
      <w:r w:rsidR="00C7625E" w:rsidRPr="00AC75B2">
        <w:rPr>
          <w:rFonts w:ascii="Times New Roman" w:eastAsia="標楷體" w:hAnsi="Times New Roman" w:cs="Times New Roman" w:hint="eastAsia"/>
        </w:rPr>
        <w:t>掛號遞送，以郵戳為</w:t>
      </w:r>
      <w:proofErr w:type="gramStart"/>
      <w:r w:rsidR="00C7625E" w:rsidRPr="00AC75B2">
        <w:rPr>
          <w:rFonts w:ascii="Times New Roman" w:eastAsia="標楷體" w:hAnsi="Times New Roman" w:cs="Times New Roman" w:hint="eastAsia"/>
        </w:rPr>
        <w:t>憑</w:t>
      </w:r>
      <w:proofErr w:type="gramEnd"/>
      <w:r w:rsidR="00C7625E" w:rsidRPr="00AC75B2">
        <w:rPr>
          <w:rFonts w:ascii="Times New Roman" w:eastAsia="標楷體" w:hAnsi="Times New Roman" w:cs="Times New Roman" w:hint="eastAsia"/>
        </w:rPr>
        <w:t>。</w:t>
      </w:r>
    </w:p>
    <w:p w:rsidR="003D0643" w:rsidRPr="00AC75B2" w:rsidRDefault="00C7625E" w:rsidP="00AE2610">
      <w:pPr>
        <w:pStyle w:val="a9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親自或委請他人</w:t>
      </w:r>
      <w:r w:rsidRPr="00AC75B2">
        <w:rPr>
          <w:rFonts w:ascii="Times New Roman" w:eastAsia="標楷體" w:hAnsi="Times New Roman" w:cs="Times New Roman" w:hint="eastAsia"/>
        </w:rPr>
        <w:t>(</w:t>
      </w:r>
      <w:r w:rsidRPr="00AC75B2">
        <w:rPr>
          <w:rFonts w:ascii="Times New Roman" w:eastAsia="標楷體" w:hAnsi="Times New Roman" w:cs="Times New Roman" w:hint="eastAsia"/>
        </w:rPr>
        <w:t>含快遞、宅急便包裹等</w:t>
      </w:r>
      <w:r w:rsidRPr="00AC75B2">
        <w:rPr>
          <w:rFonts w:ascii="Times New Roman" w:eastAsia="標楷體" w:hAnsi="Times New Roman" w:cs="Times New Roman" w:hint="eastAsia"/>
        </w:rPr>
        <w:t>)</w:t>
      </w:r>
      <w:r w:rsidRPr="00AC75B2">
        <w:rPr>
          <w:rFonts w:ascii="Times New Roman" w:eastAsia="標楷體" w:hAnsi="Times New Roman" w:cs="Times New Roman" w:hint="eastAsia"/>
        </w:rPr>
        <w:t>交送</w:t>
      </w:r>
      <w:r w:rsidR="00DC030C" w:rsidRPr="00AC75B2">
        <w:rPr>
          <w:rFonts w:ascii="Times New Roman" w:eastAsia="標楷體" w:hAnsi="Times New Roman" w:cs="Times New Roman" w:hint="eastAsia"/>
        </w:rPr>
        <w:t>：</w:t>
      </w:r>
      <w:r w:rsidRPr="00AC75B2">
        <w:rPr>
          <w:rFonts w:ascii="Times New Roman" w:eastAsia="標楷體" w:hAnsi="Times New Roman" w:cs="Times New Roman" w:hint="eastAsia"/>
        </w:rPr>
        <w:t>應於前款申請期間截止日前送</w:t>
      </w:r>
      <w:r w:rsidR="00AE2610" w:rsidRPr="00AC75B2">
        <w:rPr>
          <w:rFonts w:ascii="Times New Roman" w:eastAsia="標楷體" w:hAnsi="Times New Roman" w:cs="Times New Roman" w:hint="eastAsia"/>
        </w:rPr>
        <w:t>達收件地址</w:t>
      </w:r>
      <w:r w:rsidR="003D0643" w:rsidRPr="00AC75B2">
        <w:rPr>
          <w:rFonts w:ascii="Times New Roman" w:eastAsia="標楷體" w:hAnsi="Times New Roman" w:cs="Times New Roman" w:hint="eastAsia"/>
        </w:rPr>
        <w:t>。</w:t>
      </w:r>
    </w:p>
    <w:p w:rsidR="003B0FB5" w:rsidRPr="00AC75B2" w:rsidRDefault="003B0FB5" w:rsidP="003B0FB5">
      <w:pPr>
        <w:pStyle w:val="a9"/>
        <w:ind w:leftChars="0" w:left="850"/>
        <w:rPr>
          <w:rFonts w:ascii="Times New Roman" w:eastAsia="標楷體" w:hAnsi="Times New Roman" w:cs="Times New Roman"/>
        </w:rPr>
      </w:pPr>
    </w:p>
    <w:p w:rsidR="00C20CBC" w:rsidRPr="00AC75B2" w:rsidRDefault="003D0643" w:rsidP="00C20CBC">
      <w:pPr>
        <w:rPr>
          <w:rFonts w:ascii="Times New Roman" w:eastAsia="標楷體" w:hAnsi="Times New Roman" w:cs="Times New Roman"/>
          <w:b/>
        </w:rPr>
      </w:pPr>
      <w:r w:rsidRPr="00AC75B2">
        <w:rPr>
          <w:rFonts w:ascii="Times New Roman" w:eastAsia="標楷體" w:hAnsi="Times New Roman" w:cs="Times New Roman"/>
          <w:b/>
        </w:rPr>
        <w:t>伍</w:t>
      </w:r>
      <w:r w:rsidR="00C20CBC" w:rsidRPr="00AC75B2">
        <w:rPr>
          <w:rFonts w:ascii="Times New Roman" w:eastAsia="標楷體" w:hAnsi="Times New Roman" w:cs="Times New Roman"/>
          <w:b/>
        </w:rPr>
        <w:t>、額度</w:t>
      </w:r>
      <w:r w:rsidR="00630EF8" w:rsidRPr="00AC75B2">
        <w:rPr>
          <w:rFonts w:ascii="Times New Roman" w:eastAsia="標楷體" w:hAnsi="Times New Roman" w:cs="Times New Roman"/>
          <w:b/>
        </w:rPr>
        <w:t>及給付條件</w:t>
      </w:r>
      <w:r w:rsidR="00630EF8" w:rsidRPr="00AC75B2">
        <w:rPr>
          <w:rFonts w:ascii="Times New Roman" w:eastAsia="標楷體" w:hAnsi="Times New Roman" w:cs="Times New Roman" w:hint="eastAsia"/>
          <w:b/>
        </w:rPr>
        <w:t xml:space="preserve"> </w:t>
      </w:r>
    </w:p>
    <w:p w:rsidR="00845167" w:rsidRPr="00AC75B2" w:rsidRDefault="00B42C15" w:rsidP="00B42C15">
      <w:pPr>
        <w:pStyle w:val="a9"/>
        <w:numPr>
          <w:ilvl w:val="1"/>
          <w:numId w:val="26"/>
        </w:numPr>
        <w:ind w:leftChars="0" w:hanging="676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每部影</w:t>
      </w:r>
      <w:r w:rsidRPr="00AC75B2">
        <w:rPr>
          <w:rFonts w:ascii="Times New Roman" w:eastAsia="標楷體" w:hAnsi="Times New Roman" w:cs="Times New Roman" w:hint="eastAsia"/>
        </w:rPr>
        <w:t>片</w:t>
      </w:r>
      <w:r w:rsidRPr="00AC75B2">
        <w:rPr>
          <w:rFonts w:ascii="Times New Roman" w:eastAsia="標楷體" w:hAnsi="Times New Roman" w:cs="Times New Roman"/>
        </w:rPr>
        <w:t>本局僅提供</w:t>
      </w:r>
      <w:r w:rsidRPr="00AC75B2">
        <w:rPr>
          <w:rFonts w:ascii="Times New Roman" w:eastAsia="標楷體" w:hAnsi="Times New Roman" w:cs="Times New Roman" w:hint="eastAsia"/>
        </w:rPr>
        <w:t>1</w:t>
      </w:r>
      <w:r w:rsidRPr="00AC75B2">
        <w:rPr>
          <w:rFonts w:ascii="Times New Roman" w:eastAsia="標楷體" w:hAnsi="Times New Roman" w:cs="Times New Roman" w:hint="eastAsia"/>
        </w:rPr>
        <w:t>次行銷協助，其</w:t>
      </w:r>
      <w:r w:rsidR="00C20CBC" w:rsidRPr="00AC75B2">
        <w:rPr>
          <w:rFonts w:ascii="Times New Roman" w:eastAsia="標楷體" w:hAnsi="Times New Roman" w:cs="Times New Roman"/>
        </w:rPr>
        <w:t>金額為新臺幣</w:t>
      </w:r>
      <w:r w:rsidR="00C20CBC" w:rsidRPr="00AC75B2">
        <w:rPr>
          <w:rFonts w:ascii="Times New Roman" w:eastAsia="標楷體" w:hAnsi="Times New Roman" w:cs="Times New Roman"/>
        </w:rPr>
        <w:t>10</w:t>
      </w:r>
      <w:r w:rsidR="00C20CBC" w:rsidRPr="00AC75B2">
        <w:rPr>
          <w:rFonts w:ascii="Times New Roman" w:eastAsia="標楷體" w:hAnsi="Times New Roman" w:cs="Times New Roman"/>
        </w:rPr>
        <w:t>萬元整</w:t>
      </w:r>
      <w:r w:rsidR="00A83F46" w:rsidRPr="00AC75B2">
        <w:rPr>
          <w:rFonts w:ascii="Times New Roman" w:eastAsia="標楷體" w:hAnsi="Times New Roman" w:cs="Times New Roman" w:hint="eastAsia"/>
        </w:rPr>
        <w:t>。</w:t>
      </w:r>
    </w:p>
    <w:p w:rsidR="00845167" w:rsidRPr="00AC75B2" w:rsidRDefault="00EB5A6E" w:rsidP="00B42C15">
      <w:pPr>
        <w:pStyle w:val="a9"/>
        <w:numPr>
          <w:ilvl w:val="1"/>
          <w:numId w:val="26"/>
        </w:numPr>
        <w:ind w:leftChars="0" w:hanging="676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通過評審會議後，</w:t>
      </w:r>
      <w:r w:rsidR="00B42C15" w:rsidRPr="00AC75B2">
        <w:rPr>
          <w:rFonts w:ascii="Times New Roman" w:eastAsia="標楷體" w:hAnsi="Times New Roman" w:cs="Times New Roman" w:hint="eastAsia"/>
        </w:rPr>
        <w:t>申請者應於</w:t>
      </w:r>
      <w:r w:rsidR="00673DBC" w:rsidRPr="00AC75B2">
        <w:rPr>
          <w:rFonts w:ascii="Times New Roman" w:eastAsia="標楷體" w:hAnsi="Times New Roman" w:cs="Times New Roman" w:hint="eastAsia"/>
        </w:rPr>
        <w:t>接獲本局通知後，</w:t>
      </w:r>
      <w:r w:rsidR="00C309C4" w:rsidRPr="00AC75B2">
        <w:rPr>
          <w:rFonts w:ascii="Times New Roman" w:eastAsia="標楷體" w:hAnsi="Times New Roman" w:cs="Times New Roman" w:hint="eastAsia"/>
        </w:rPr>
        <w:t>檢據</w:t>
      </w:r>
      <w:r w:rsidR="00B42C15" w:rsidRPr="00AC75B2">
        <w:rPr>
          <w:rFonts w:ascii="Times New Roman" w:eastAsia="標楷體" w:hAnsi="Times New Roman" w:cs="Times New Roman" w:hint="eastAsia"/>
        </w:rPr>
        <w:t>辦理款項撥付。</w:t>
      </w:r>
    </w:p>
    <w:p w:rsidR="00287C84" w:rsidRPr="00AC75B2" w:rsidRDefault="00287C84" w:rsidP="00E86DC5">
      <w:pPr>
        <w:rPr>
          <w:rFonts w:ascii="Times New Roman" w:eastAsia="標楷體" w:hAnsi="Times New Roman" w:cs="Times New Roman"/>
        </w:rPr>
      </w:pPr>
    </w:p>
    <w:p w:rsidR="00E86DC5" w:rsidRPr="00AC75B2" w:rsidRDefault="00E86DC5" w:rsidP="00E86DC5">
      <w:pPr>
        <w:rPr>
          <w:rFonts w:ascii="Times New Roman" w:eastAsia="標楷體" w:hAnsi="Times New Roman" w:cs="Times New Roman"/>
        </w:rPr>
      </w:pPr>
    </w:p>
    <w:p w:rsidR="00BA3FF4" w:rsidRPr="00AC75B2" w:rsidRDefault="00B11EAE" w:rsidP="00B11EAE">
      <w:pPr>
        <w:rPr>
          <w:rFonts w:ascii="Times New Roman" w:eastAsia="標楷體" w:hAnsi="Times New Roman" w:cs="Times New Roman"/>
          <w:b/>
        </w:rPr>
      </w:pPr>
      <w:r w:rsidRPr="00AC75B2">
        <w:rPr>
          <w:rFonts w:ascii="Times New Roman" w:eastAsia="標楷體" w:hAnsi="Times New Roman" w:cs="Times New Roman" w:hint="eastAsia"/>
          <w:b/>
        </w:rPr>
        <w:lastRenderedPageBreak/>
        <w:t>陸、</w:t>
      </w:r>
      <w:r w:rsidR="00BA3FF4" w:rsidRPr="00AC75B2">
        <w:rPr>
          <w:rFonts w:ascii="Times New Roman" w:eastAsia="標楷體" w:hAnsi="Times New Roman" w:cs="Times New Roman"/>
          <w:b/>
        </w:rPr>
        <w:t>申請案之審</w:t>
      </w:r>
      <w:r w:rsidR="00845167" w:rsidRPr="00AC75B2">
        <w:rPr>
          <w:rFonts w:ascii="Times New Roman" w:eastAsia="標楷體" w:hAnsi="Times New Roman" w:cs="Times New Roman"/>
          <w:b/>
        </w:rPr>
        <w:t>核</w:t>
      </w:r>
      <w:r w:rsidR="00BA3FF4" w:rsidRPr="00AC75B2">
        <w:rPr>
          <w:rFonts w:ascii="Times New Roman" w:eastAsia="標楷體" w:hAnsi="Times New Roman" w:cs="Times New Roman"/>
          <w:b/>
        </w:rPr>
        <w:t>作業</w:t>
      </w:r>
    </w:p>
    <w:p w:rsidR="00817449" w:rsidRPr="00AC75B2" w:rsidRDefault="00151C4C" w:rsidP="00817449">
      <w:pPr>
        <w:pStyle w:val="a9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書面審查</w:t>
      </w:r>
      <w:r w:rsidRPr="00AC75B2">
        <w:rPr>
          <w:rFonts w:ascii="Times New Roman" w:eastAsia="標楷體" w:hAnsi="Times New Roman" w:cs="Times New Roman" w:hint="eastAsia"/>
        </w:rPr>
        <w:t>：</w:t>
      </w:r>
    </w:p>
    <w:p w:rsidR="00817449" w:rsidRPr="00AC75B2" w:rsidRDefault="00817449" w:rsidP="00817449">
      <w:pPr>
        <w:pStyle w:val="a9"/>
        <w:ind w:leftChars="0" w:left="763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本局應先就申請者資格、申請應備文件進行書面審查</w:t>
      </w:r>
      <w:r w:rsidRPr="00AC75B2">
        <w:rPr>
          <w:rFonts w:ascii="Times New Roman" w:eastAsia="標楷體" w:hAnsi="Times New Roman" w:cs="Times New Roman" w:hint="eastAsia"/>
        </w:rPr>
        <w:t>，如有缺漏得為補正</w:t>
      </w:r>
      <w:r w:rsidRPr="00AC75B2">
        <w:rPr>
          <w:rFonts w:ascii="Times New Roman" w:eastAsia="標楷體" w:hAnsi="Times New Roman" w:cs="Times New Roman"/>
        </w:rPr>
        <w:t>，經本局通知限期補正一次，逾期</w:t>
      </w:r>
      <w:proofErr w:type="gramStart"/>
      <w:r w:rsidRPr="00AC75B2">
        <w:rPr>
          <w:rFonts w:ascii="Times New Roman" w:eastAsia="標楷體" w:hAnsi="Times New Roman" w:cs="Times New Roman"/>
        </w:rPr>
        <w:t>不</w:t>
      </w:r>
      <w:proofErr w:type="gramEnd"/>
      <w:r w:rsidRPr="00AC75B2">
        <w:rPr>
          <w:rFonts w:ascii="Times New Roman" w:eastAsia="標楷體" w:hAnsi="Times New Roman" w:cs="Times New Roman"/>
        </w:rPr>
        <w:t>補正或補正仍不全或不符規定者，不予受理。</w:t>
      </w:r>
    </w:p>
    <w:p w:rsidR="00151C4C" w:rsidRPr="00AC75B2" w:rsidRDefault="00151C4C" w:rsidP="00817449">
      <w:pPr>
        <w:pStyle w:val="a9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評審會議</w:t>
      </w:r>
      <w:r w:rsidRPr="00AC75B2">
        <w:rPr>
          <w:rFonts w:ascii="Times New Roman" w:eastAsia="標楷體" w:hAnsi="Times New Roman" w:cs="Times New Roman" w:hint="eastAsia"/>
        </w:rPr>
        <w:t>：</w:t>
      </w:r>
    </w:p>
    <w:p w:rsidR="00250976" w:rsidRPr="00AC75B2" w:rsidRDefault="00BA3FF4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由本局</w:t>
      </w:r>
      <w:proofErr w:type="gramStart"/>
      <w:r w:rsidRPr="00AC75B2">
        <w:rPr>
          <w:rFonts w:ascii="Times New Roman" w:eastAsia="標楷體" w:hAnsi="Times New Roman" w:cs="Times New Roman"/>
        </w:rPr>
        <w:t>遴</w:t>
      </w:r>
      <w:proofErr w:type="gramEnd"/>
      <w:r w:rsidRPr="00AC75B2">
        <w:rPr>
          <w:rFonts w:ascii="Times New Roman" w:eastAsia="標楷體" w:hAnsi="Times New Roman" w:cs="Times New Roman"/>
        </w:rPr>
        <w:t>聘</w:t>
      </w:r>
      <w:r w:rsidR="00250976" w:rsidRPr="00AC75B2">
        <w:rPr>
          <w:rFonts w:ascii="Times New Roman" w:eastAsia="標楷體" w:hAnsi="Times New Roman" w:cs="Times New Roman"/>
        </w:rPr>
        <w:t>以下領域之專業人士組成</w:t>
      </w:r>
      <w:r w:rsidR="00151C4C" w:rsidRPr="00AC75B2">
        <w:rPr>
          <w:rFonts w:ascii="Times New Roman" w:eastAsia="標楷體" w:hAnsi="Times New Roman" w:cs="Times New Roman"/>
        </w:rPr>
        <w:t>評審小組</w:t>
      </w:r>
      <w:r w:rsidR="00250976" w:rsidRPr="00AC75B2">
        <w:rPr>
          <w:rFonts w:ascii="Times New Roman" w:eastAsia="標楷體" w:hAnsi="Times New Roman" w:cs="Times New Roman" w:hint="eastAsia"/>
        </w:rPr>
        <w:t>：</w:t>
      </w:r>
    </w:p>
    <w:p w:rsidR="00817449" w:rsidRPr="00AC75B2" w:rsidRDefault="00817449" w:rsidP="00817449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本局代表</w:t>
      </w:r>
      <w:r w:rsidRPr="00AC75B2">
        <w:rPr>
          <w:rFonts w:ascii="Times New Roman" w:eastAsia="標楷體" w:hAnsi="Times New Roman" w:cs="Times New Roman" w:hint="eastAsia"/>
        </w:rPr>
        <w:t>1</w:t>
      </w:r>
      <w:r w:rsidRPr="00AC75B2">
        <w:rPr>
          <w:rFonts w:ascii="Times New Roman" w:eastAsia="標楷體" w:hAnsi="Times New Roman" w:cs="Times New Roman"/>
        </w:rPr>
        <w:t>人。</w:t>
      </w:r>
    </w:p>
    <w:p w:rsidR="00817449" w:rsidRPr="00AC75B2" w:rsidRDefault="00817449" w:rsidP="00817449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電影行銷、發行等</w:t>
      </w:r>
      <w:r w:rsidRPr="00AC75B2">
        <w:rPr>
          <w:rFonts w:ascii="Times New Roman" w:eastAsia="標楷體" w:hAnsi="Times New Roman" w:cs="Times New Roman" w:hint="eastAsia"/>
        </w:rPr>
        <w:t>相關專家</w:t>
      </w:r>
      <w:r w:rsidRPr="00AC75B2">
        <w:rPr>
          <w:rFonts w:ascii="Times New Roman" w:eastAsia="標楷體" w:hAnsi="Times New Roman" w:cs="Times New Roman" w:hint="eastAsia"/>
        </w:rPr>
        <w:t>2</w:t>
      </w:r>
      <w:r w:rsidRPr="00AC75B2">
        <w:rPr>
          <w:rFonts w:ascii="Times New Roman" w:eastAsia="標楷體" w:hAnsi="Times New Roman" w:cs="Times New Roman" w:hint="eastAsia"/>
        </w:rPr>
        <w:t>人。</w:t>
      </w:r>
    </w:p>
    <w:p w:rsidR="00817449" w:rsidRPr="00AC75B2" w:rsidRDefault="00817449" w:rsidP="00817449">
      <w:pPr>
        <w:pStyle w:val="a9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紀</w:t>
      </w:r>
      <w:r w:rsidRPr="00AC75B2">
        <w:rPr>
          <w:rFonts w:ascii="Times New Roman" w:eastAsia="標楷體" w:hAnsi="Times New Roman" w:cs="Times New Roman" w:hint="eastAsia"/>
        </w:rPr>
        <w:t>錄片</w:t>
      </w:r>
      <w:r w:rsidRPr="00AC75B2">
        <w:rPr>
          <w:rFonts w:ascii="Times New Roman" w:eastAsia="標楷體" w:hAnsi="Times New Roman" w:cs="Times New Roman"/>
        </w:rPr>
        <w:t>相關領域等專</w:t>
      </w:r>
      <w:r w:rsidRPr="00AC75B2">
        <w:rPr>
          <w:rFonts w:ascii="Times New Roman" w:eastAsia="標楷體" w:hAnsi="Times New Roman" w:cs="Times New Roman" w:hint="eastAsia"/>
        </w:rPr>
        <w:t>家</w:t>
      </w:r>
      <w:r w:rsidRPr="00AC75B2">
        <w:rPr>
          <w:rFonts w:ascii="Times New Roman" w:eastAsia="標楷體" w:hAnsi="Times New Roman" w:cs="Times New Roman" w:hint="eastAsia"/>
        </w:rPr>
        <w:t>2</w:t>
      </w:r>
      <w:r w:rsidRPr="00AC75B2">
        <w:rPr>
          <w:rFonts w:ascii="Times New Roman" w:eastAsia="標楷體" w:hAnsi="Times New Roman" w:cs="Times New Roman"/>
        </w:rPr>
        <w:t>人</w:t>
      </w:r>
      <w:r w:rsidRPr="00AC75B2">
        <w:rPr>
          <w:rFonts w:ascii="Times New Roman" w:eastAsia="標楷體" w:hAnsi="Times New Roman" w:cs="Times New Roman" w:hint="eastAsia"/>
        </w:rPr>
        <w:t>。</w:t>
      </w:r>
      <w:bookmarkStart w:id="0" w:name="_GoBack"/>
      <w:bookmarkEnd w:id="0"/>
    </w:p>
    <w:p w:rsidR="00250976" w:rsidRPr="00AC75B2" w:rsidRDefault="00730FA7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評審</w:t>
      </w:r>
      <w:r w:rsidR="008166E8" w:rsidRPr="00AC75B2">
        <w:rPr>
          <w:rFonts w:ascii="Times New Roman" w:eastAsia="標楷體" w:hAnsi="Times New Roman" w:cs="Times New Roman"/>
        </w:rPr>
        <w:t>委員</w:t>
      </w:r>
      <w:r w:rsidRPr="00AC75B2">
        <w:rPr>
          <w:rFonts w:ascii="Times New Roman" w:eastAsia="標楷體" w:hAnsi="Times New Roman" w:cs="Times New Roman"/>
        </w:rPr>
        <w:t>為</w:t>
      </w:r>
      <w:r w:rsidR="008166E8" w:rsidRPr="00AC75B2">
        <w:rPr>
          <w:rFonts w:ascii="Times New Roman" w:eastAsia="標楷體" w:hAnsi="Times New Roman" w:cs="Times New Roman"/>
        </w:rPr>
        <w:t>無給職</w:t>
      </w:r>
      <w:r w:rsidRPr="00AC75B2">
        <w:rPr>
          <w:rFonts w:ascii="Times New Roman" w:eastAsia="標楷體" w:hAnsi="Times New Roman" w:cs="Times New Roman" w:hint="eastAsia"/>
        </w:rPr>
        <w:t>，</w:t>
      </w:r>
      <w:r w:rsidR="008166E8" w:rsidRPr="00AC75B2">
        <w:rPr>
          <w:rFonts w:ascii="Times New Roman" w:eastAsia="標楷體" w:hAnsi="Times New Roman" w:cs="Times New Roman" w:hint="eastAsia"/>
        </w:rPr>
        <w:t>但本局得依規定支給出席費及交通費</w:t>
      </w:r>
      <w:r w:rsidR="005B41A8" w:rsidRPr="00AC75B2">
        <w:rPr>
          <w:rFonts w:ascii="Times New Roman" w:eastAsia="標楷體" w:hAnsi="Times New Roman" w:cs="Times New Roman" w:hint="eastAsia"/>
        </w:rPr>
        <w:t>等相關費用</w:t>
      </w:r>
      <w:r w:rsidR="00250976" w:rsidRPr="00AC75B2">
        <w:rPr>
          <w:rFonts w:ascii="Times New Roman" w:eastAsia="標楷體" w:hAnsi="Times New Roman" w:cs="Times New Roman" w:hint="eastAsia"/>
        </w:rPr>
        <w:t>。</w:t>
      </w:r>
    </w:p>
    <w:p w:rsidR="008166E8" w:rsidRPr="00AC75B2" w:rsidRDefault="008166E8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評審委員任期為</w:t>
      </w:r>
      <w:r w:rsidR="00C2325F" w:rsidRPr="00AC75B2">
        <w:rPr>
          <w:rFonts w:ascii="Times New Roman" w:eastAsia="標楷體" w:hAnsi="Times New Roman" w:cs="Times New Roman" w:hint="eastAsia"/>
        </w:rPr>
        <w:t>一</w:t>
      </w:r>
      <w:r w:rsidRPr="00AC75B2">
        <w:rPr>
          <w:rFonts w:ascii="Times New Roman" w:eastAsia="標楷體" w:hAnsi="Times New Roman" w:cs="Times New Roman" w:hint="eastAsia"/>
        </w:rPr>
        <w:t>年，</w:t>
      </w:r>
      <w:r w:rsidR="00250976" w:rsidRPr="00AC75B2">
        <w:rPr>
          <w:rFonts w:ascii="Times New Roman" w:eastAsia="標楷體" w:hAnsi="Times New Roman" w:cs="Times New Roman" w:hint="eastAsia"/>
        </w:rPr>
        <w:t>期滿得續聘</w:t>
      </w:r>
      <w:r w:rsidRPr="00AC75B2">
        <w:rPr>
          <w:rFonts w:ascii="Times New Roman" w:eastAsia="標楷體" w:hAnsi="Times New Roman" w:cs="Times New Roman" w:hint="eastAsia"/>
        </w:rPr>
        <w:t>。</w:t>
      </w:r>
      <w:r w:rsidR="007F337C" w:rsidRPr="00AC75B2">
        <w:rPr>
          <w:rFonts w:ascii="Times New Roman" w:eastAsia="標楷體" w:hAnsi="Times New Roman" w:cs="Times New Roman" w:hint="eastAsia"/>
        </w:rPr>
        <w:t xml:space="preserve"> </w:t>
      </w:r>
    </w:p>
    <w:p w:rsidR="00817449" w:rsidRPr="00AC75B2" w:rsidRDefault="00BA3FF4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評審重點：</w:t>
      </w:r>
    </w:p>
    <w:p w:rsidR="00817449" w:rsidRPr="00AC75B2" w:rsidRDefault="00817449" w:rsidP="00817449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行銷策略及宣傳方式具體作法及執行期程規劃之可行性及周延性。</w:t>
      </w:r>
    </w:p>
    <w:p w:rsidR="00817449" w:rsidRPr="00AC75B2" w:rsidRDefault="00817449" w:rsidP="00817449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行銷宣傳活動執行團隊之專業性及執行能力。</w:t>
      </w:r>
    </w:p>
    <w:p w:rsidR="00817449" w:rsidRPr="00AC75B2" w:rsidRDefault="00817449" w:rsidP="00817449">
      <w:pPr>
        <w:pStyle w:val="a9"/>
        <w:numPr>
          <w:ilvl w:val="0"/>
          <w:numId w:val="34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行銷宣傳活動經費之合理性。</w:t>
      </w:r>
    </w:p>
    <w:p w:rsidR="00817449" w:rsidRPr="00AC75B2" w:rsidRDefault="00D5194A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決議方式：由評審小組全體</w:t>
      </w:r>
      <w:r w:rsidR="008166E8" w:rsidRPr="00AC75B2">
        <w:rPr>
          <w:rFonts w:ascii="Times New Roman" w:eastAsia="標楷體" w:hAnsi="Times New Roman" w:cs="Times New Roman"/>
        </w:rPr>
        <w:t>委員</w:t>
      </w:r>
      <w:r w:rsidR="00250976" w:rsidRPr="00AC75B2">
        <w:rPr>
          <w:rFonts w:ascii="Times New Roman" w:eastAsia="標楷體" w:hAnsi="Times New Roman" w:cs="Times New Roman"/>
        </w:rPr>
        <w:t>過半數</w:t>
      </w:r>
      <w:r w:rsidR="00BA07B3" w:rsidRPr="00AC75B2">
        <w:rPr>
          <w:rFonts w:ascii="Times New Roman" w:eastAsia="標楷體" w:hAnsi="Times New Roman" w:cs="Times New Roman"/>
        </w:rPr>
        <w:t>以上出席</w:t>
      </w:r>
      <w:r w:rsidR="00BA07B3" w:rsidRPr="00AC75B2">
        <w:rPr>
          <w:rFonts w:ascii="Times New Roman" w:eastAsia="標楷體" w:hAnsi="Times New Roman" w:cs="Times New Roman" w:hint="eastAsia"/>
        </w:rPr>
        <w:t>，</w:t>
      </w:r>
      <w:r w:rsidR="00BA07B3" w:rsidRPr="00AC75B2">
        <w:rPr>
          <w:rFonts w:ascii="Times New Roman" w:eastAsia="標楷體" w:hAnsi="Times New Roman" w:cs="Times New Roman"/>
        </w:rPr>
        <w:t>並經出席委員</w:t>
      </w:r>
      <w:r w:rsidR="00250976" w:rsidRPr="00AC75B2">
        <w:rPr>
          <w:rFonts w:ascii="Times New Roman" w:eastAsia="標楷體" w:hAnsi="Times New Roman" w:cs="Times New Roman"/>
        </w:rPr>
        <w:t>過半數</w:t>
      </w:r>
      <w:r w:rsidRPr="00AC75B2">
        <w:rPr>
          <w:rFonts w:ascii="Times New Roman" w:eastAsia="標楷體" w:hAnsi="Times New Roman" w:cs="Times New Roman"/>
        </w:rPr>
        <w:t>以上之同意</w:t>
      </w:r>
      <w:r w:rsidR="00730FA7" w:rsidRPr="00AC75B2">
        <w:rPr>
          <w:rFonts w:ascii="Times New Roman" w:eastAsia="標楷體" w:hAnsi="Times New Roman" w:cs="Times New Roman"/>
        </w:rPr>
        <w:t>後決議</w:t>
      </w:r>
      <w:r w:rsidRPr="00AC75B2">
        <w:rPr>
          <w:rFonts w:ascii="Times New Roman" w:eastAsia="標楷體" w:hAnsi="Times New Roman" w:cs="Times New Roman"/>
        </w:rPr>
        <w:t>。</w:t>
      </w:r>
    </w:p>
    <w:p w:rsidR="00817449" w:rsidRPr="00AC75B2" w:rsidRDefault="00D73547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申請者應於評審會議出席說明</w:t>
      </w:r>
      <w:r w:rsidR="00C309C4" w:rsidRPr="00AC75B2">
        <w:rPr>
          <w:rFonts w:ascii="Times New Roman" w:eastAsia="標楷體" w:hAnsi="Times New Roman" w:cs="Times New Roman" w:hint="eastAsia"/>
        </w:rPr>
        <w:t>。</w:t>
      </w:r>
    </w:p>
    <w:p w:rsidR="00BA07B3" w:rsidRPr="00AC75B2" w:rsidRDefault="00D5194A" w:rsidP="00817449">
      <w:pPr>
        <w:pStyle w:val="a9"/>
        <w:numPr>
          <w:ilvl w:val="0"/>
          <w:numId w:val="32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申請案經</w:t>
      </w:r>
      <w:r w:rsidR="00FC2D25" w:rsidRPr="00AC75B2">
        <w:rPr>
          <w:rFonts w:ascii="Times New Roman" w:eastAsia="標楷體" w:hAnsi="Times New Roman" w:cs="Times New Roman"/>
        </w:rPr>
        <w:t>會</w:t>
      </w:r>
      <w:r w:rsidR="00FC2D25" w:rsidRPr="00AC75B2">
        <w:rPr>
          <w:rFonts w:ascii="Times New Roman" w:eastAsia="標楷體" w:hAnsi="Times New Roman" w:cs="Times New Roman" w:hint="eastAsia"/>
        </w:rPr>
        <w:t>議</w:t>
      </w:r>
      <w:r w:rsidRPr="00AC75B2">
        <w:rPr>
          <w:rFonts w:ascii="Times New Roman" w:eastAsia="標楷體" w:hAnsi="Times New Roman" w:cs="Times New Roman"/>
        </w:rPr>
        <w:t>決議</w:t>
      </w:r>
      <w:r w:rsidR="00FC2D25" w:rsidRPr="00AC75B2">
        <w:rPr>
          <w:rFonts w:ascii="Times New Roman" w:eastAsia="標楷體" w:hAnsi="Times New Roman" w:cs="Times New Roman"/>
        </w:rPr>
        <w:t>通過後</w:t>
      </w:r>
      <w:r w:rsidRPr="00AC75B2">
        <w:rPr>
          <w:rFonts w:ascii="Times New Roman" w:eastAsia="標楷體" w:hAnsi="Times New Roman" w:cs="Times New Roman"/>
        </w:rPr>
        <w:t>，本局將評審結果</w:t>
      </w:r>
      <w:r w:rsidR="00146197" w:rsidRPr="00AC75B2">
        <w:rPr>
          <w:rFonts w:ascii="Times New Roman" w:eastAsia="標楷體" w:hAnsi="Times New Roman" w:cs="Times New Roman"/>
        </w:rPr>
        <w:t>公告</w:t>
      </w:r>
      <w:r w:rsidRPr="00AC75B2">
        <w:rPr>
          <w:rFonts w:ascii="Times New Roman" w:eastAsia="標楷體" w:hAnsi="Times New Roman" w:cs="Times New Roman"/>
        </w:rPr>
        <w:t>於新北市紀錄片官方網站。</w:t>
      </w:r>
      <w:r w:rsidR="00151C4C" w:rsidRPr="00AC75B2">
        <w:rPr>
          <w:rFonts w:ascii="Times New Roman" w:eastAsia="標楷體" w:hAnsi="Times New Roman" w:cs="Times New Roman"/>
        </w:rPr>
        <w:t xml:space="preserve"> </w:t>
      </w:r>
    </w:p>
    <w:p w:rsidR="00D5194A" w:rsidRPr="00AC75B2" w:rsidRDefault="00D5194A" w:rsidP="00D5194A">
      <w:pPr>
        <w:rPr>
          <w:rFonts w:ascii="Times New Roman" w:eastAsia="標楷體" w:hAnsi="Times New Roman" w:cs="Times New Roman"/>
        </w:rPr>
      </w:pPr>
    </w:p>
    <w:p w:rsidR="00630EF8" w:rsidRPr="00AC75B2" w:rsidRDefault="00E86DC5" w:rsidP="00D5194A">
      <w:pPr>
        <w:rPr>
          <w:rFonts w:ascii="Times New Roman" w:eastAsia="標楷體" w:hAnsi="Times New Roman" w:cs="Times New Roman"/>
          <w:b/>
        </w:rPr>
      </w:pPr>
      <w:proofErr w:type="gramStart"/>
      <w:r w:rsidRPr="00AC75B2">
        <w:rPr>
          <w:rFonts w:ascii="Times New Roman" w:eastAsia="標楷體" w:hAnsi="Times New Roman" w:cs="Times New Roman" w:hint="eastAsia"/>
          <w:b/>
        </w:rPr>
        <w:t>柒</w:t>
      </w:r>
      <w:proofErr w:type="gramEnd"/>
      <w:r w:rsidR="00630EF8" w:rsidRPr="00AC75B2">
        <w:rPr>
          <w:rFonts w:ascii="Times New Roman" w:eastAsia="標楷體" w:hAnsi="Times New Roman" w:cs="Times New Roman" w:hint="eastAsia"/>
          <w:b/>
        </w:rPr>
        <w:t>、</w:t>
      </w:r>
      <w:r w:rsidR="00630EF8" w:rsidRPr="00AC75B2">
        <w:rPr>
          <w:rFonts w:ascii="Times New Roman" w:eastAsia="標楷體" w:hAnsi="Times New Roman" w:cs="Times New Roman"/>
          <w:b/>
        </w:rPr>
        <w:t>首輪映演</w:t>
      </w:r>
    </w:p>
    <w:p w:rsidR="00630EF8" w:rsidRPr="00AC75B2" w:rsidRDefault="00146197" w:rsidP="00EB5A6E">
      <w:pPr>
        <w:pStyle w:val="a9"/>
        <w:ind w:leftChars="0" w:left="284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申請者應於</w:t>
      </w:r>
      <w:r w:rsidR="00FC2D25" w:rsidRPr="00AC75B2">
        <w:rPr>
          <w:rFonts w:ascii="Times New Roman" w:eastAsia="標楷體" w:hAnsi="Times New Roman" w:cs="Times New Roman" w:hint="eastAsia"/>
        </w:rPr>
        <w:t>評審會議</w:t>
      </w:r>
      <w:r w:rsidRPr="00AC75B2">
        <w:rPr>
          <w:rFonts w:ascii="Times New Roman" w:eastAsia="標楷體" w:hAnsi="Times New Roman" w:cs="Times New Roman" w:hint="eastAsia"/>
        </w:rPr>
        <w:t>通過後，將獲本辦法協助之紀錄片於電影片映演</w:t>
      </w:r>
      <w:proofErr w:type="gramStart"/>
      <w:r w:rsidRPr="00AC75B2">
        <w:rPr>
          <w:rFonts w:ascii="Times New Roman" w:eastAsia="標楷體" w:hAnsi="Times New Roman" w:cs="Times New Roman" w:hint="eastAsia"/>
        </w:rPr>
        <w:t>業之映演</w:t>
      </w:r>
      <w:proofErr w:type="gramEnd"/>
      <w:r w:rsidRPr="00AC75B2">
        <w:rPr>
          <w:rFonts w:ascii="Times New Roman" w:eastAsia="標楷體" w:hAnsi="Times New Roman" w:cs="Times New Roman" w:hint="eastAsia"/>
        </w:rPr>
        <w:t>場所</w:t>
      </w:r>
      <w:r w:rsidR="00DC030C" w:rsidRPr="00AC75B2">
        <w:rPr>
          <w:rFonts w:ascii="Times New Roman" w:eastAsia="標楷體" w:hAnsi="Times New Roman" w:cs="Times New Roman" w:hint="eastAsia"/>
        </w:rPr>
        <w:t>進行</w:t>
      </w:r>
      <w:r w:rsidRPr="00AC75B2">
        <w:rPr>
          <w:rFonts w:ascii="Times New Roman" w:eastAsia="標楷體" w:hAnsi="Times New Roman" w:cs="Times New Roman" w:hint="eastAsia"/>
        </w:rPr>
        <w:t>首輪映演。</w:t>
      </w:r>
    </w:p>
    <w:p w:rsidR="00151C4C" w:rsidRPr="00AC75B2" w:rsidRDefault="00151C4C" w:rsidP="00151C4C">
      <w:pPr>
        <w:rPr>
          <w:rFonts w:ascii="Times New Roman" w:eastAsia="標楷體" w:hAnsi="Times New Roman" w:cs="Times New Roman"/>
        </w:rPr>
      </w:pPr>
    </w:p>
    <w:p w:rsidR="00151C4C" w:rsidRPr="00AC75B2" w:rsidRDefault="00E86DC5" w:rsidP="00151C4C">
      <w:pPr>
        <w:rPr>
          <w:rFonts w:ascii="Times New Roman" w:eastAsia="標楷體" w:hAnsi="Times New Roman" w:cs="Times New Roman"/>
          <w:b/>
        </w:rPr>
      </w:pPr>
      <w:r w:rsidRPr="00AC75B2">
        <w:rPr>
          <w:rFonts w:ascii="Times New Roman" w:eastAsia="標楷體" w:hAnsi="Times New Roman" w:cs="Times New Roman" w:hint="eastAsia"/>
          <w:b/>
        </w:rPr>
        <w:t>捌</w:t>
      </w:r>
      <w:r w:rsidR="00151C4C" w:rsidRPr="00AC75B2">
        <w:rPr>
          <w:rFonts w:ascii="Times New Roman" w:eastAsia="標楷體" w:hAnsi="Times New Roman" w:cs="Times New Roman"/>
          <w:b/>
        </w:rPr>
        <w:t>、應履行之負擔規定</w:t>
      </w:r>
    </w:p>
    <w:p w:rsidR="00151C4C" w:rsidRPr="00AC75B2" w:rsidRDefault="00151C4C" w:rsidP="00151C4C">
      <w:pPr>
        <w:pStyle w:val="a9"/>
        <w:numPr>
          <w:ilvl w:val="0"/>
          <w:numId w:val="15"/>
        </w:numPr>
        <w:ind w:leftChars="0" w:left="851" w:hanging="567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不得以虛偽不實之文件或以不正當手段影響評審委員之公正性。</w:t>
      </w:r>
    </w:p>
    <w:p w:rsidR="00151C4C" w:rsidRPr="00AC75B2" w:rsidRDefault="00151C4C" w:rsidP="00151C4C">
      <w:pPr>
        <w:pStyle w:val="a9"/>
        <w:numPr>
          <w:ilvl w:val="0"/>
          <w:numId w:val="15"/>
        </w:numPr>
        <w:ind w:leftChars="0" w:left="851" w:hanging="567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無抄襲、剽竊、侵害他人權利或違反法律規定之情事。</w:t>
      </w:r>
    </w:p>
    <w:p w:rsidR="00151C4C" w:rsidRPr="00AC75B2" w:rsidRDefault="00151C4C" w:rsidP="00151C4C">
      <w:pPr>
        <w:pStyle w:val="a9"/>
        <w:numPr>
          <w:ilvl w:val="0"/>
          <w:numId w:val="15"/>
        </w:numPr>
        <w:ind w:leftChars="0" w:left="851" w:hanging="567"/>
        <w:rPr>
          <w:rFonts w:ascii="Times New Roman" w:eastAsia="標楷體" w:hAnsi="Times New Roman" w:cs="Times New Roman"/>
        </w:rPr>
      </w:pPr>
      <w:proofErr w:type="gramStart"/>
      <w:r w:rsidRPr="00AC75B2">
        <w:rPr>
          <w:rFonts w:ascii="Times New Roman" w:eastAsia="標楷體" w:hAnsi="Times New Roman" w:cs="Times New Roman"/>
        </w:rPr>
        <w:t>應於其片首</w:t>
      </w:r>
      <w:proofErr w:type="gramEnd"/>
      <w:r w:rsidRPr="00AC75B2">
        <w:rPr>
          <w:rFonts w:ascii="Times New Roman" w:eastAsia="標楷體" w:hAnsi="Times New Roman" w:cs="Times New Roman"/>
        </w:rPr>
        <w:t>或</w:t>
      </w:r>
      <w:proofErr w:type="gramStart"/>
      <w:r w:rsidRPr="00AC75B2">
        <w:rPr>
          <w:rFonts w:ascii="Times New Roman" w:eastAsia="標楷體" w:hAnsi="Times New Roman" w:cs="Times New Roman"/>
        </w:rPr>
        <w:t>片尾處明示</w:t>
      </w:r>
      <w:proofErr w:type="gramEnd"/>
      <w:r w:rsidRPr="00AC75B2">
        <w:rPr>
          <w:rFonts w:ascii="Times New Roman" w:eastAsia="標楷體" w:hAnsi="Times New Roman" w:cs="Times New Roman"/>
        </w:rPr>
        <w:t>「</w:t>
      </w:r>
      <w:proofErr w:type="gramStart"/>
      <w:r w:rsidRPr="00AC75B2">
        <w:rPr>
          <w:rFonts w:ascii="Times New Roman" w:eastAsia="標楷體" w:hAnsi="Times New Roman" w:cs="Times New Roman"/>
        </w:rPr>
        <w:t>本片係獲</w:t>
      </w:r>
      <w:proofErr w:type="gramEnd"/>
      <w:r w:rsidRPr="00AC75B2">
        <w:rPr>
          <w:rFonts w:ascii="Times New Roman" w:eastAsia="標楷體" w:hAnsi="Times New Roman" w:cs="Times New Roman" w:hint="eastAsia"/>
        </w:rPr>
        <w:t>新北市政府新聞局紀錄片行銷協助</w:t>
      </w:r>
      <w:r w:rsidR="00C7625E" w:rsidRPr="00AC75B2">
        <w:rPr>
          <w:rFonts w:ascii="Times New Roman" w:eastAsia="標楷體" w:hAnsi="Times New Roman" w:cs="Times New Roman"/>
        </w:rPr>
        <w:t>」或</w:t>
      </w:r>
      <w:r w:rsidR="00817449" w:rsidRPr="00AC75B2">
        <w:rPr>
          <w:rFonts w:ascii="Times New Roman" w:eastAsia="標楷體" w:hAnsi="Times New Roman" w:cs="Times New Roman"/>
        </w:rPr>
        <w:t>「</w:t>
      </w:r>
      <w:r w:rsidR="00817449" w:rsidRPr="00AC75B2">
        <w:rPr>
          <w:rFonts w:ascii="Times New Roman" w:eastAsia="標楷體" w:hAnsi="Times New Roman" w:cs="Times New Roman" w:hint="eastAsia"/>
        </w:rPr>
        <w:t>新北市紀錄片獎</w:t>
      </w:r>
      <w:r w:rsidR="00817449" w:rsidRPr="00AC75B2">
        <w:rPr>
          <w:rFonts w:ascii="Times New Roman" w:eastAsia="標楷體" w:hAnsi="Times New Roman" w:cs="Times New Roman"/>
        </w:rPr>
        <w:t>」</w:t>
      </w:r>
      <w:r w:rsidR="00C7625E" w:rsidRPr="00AC75B2">
        <w:rPr>
          <w:rFonts w:ascii="Times New Roman" w:eastAsia="標楷體" w:hAnsi="Times New Roman" w:cs="Times New Roman"/>
        </w:rPr>
        <w:t>類似文意</w:t>
      </w:r>
      <w:r w:rsidR="00817449" w:rsidRPr="00AC75B2">
        <w:rPr>
          <w:rFonts w:ascii="Times New Roman" w:eastAsia="標楷體" w:hAnsi="Times New Roman" w:cs="Times New Roman" w:hint="eastAsia"/>
        </w:rPr>
        <w:t>或協助單位加</w:t>
      </w:r>
      <w:proofErr w:type="gramStart"/>
      <w:r w:rsidR="00817449" w:rsidRPr="00AC75B2">
        <w:rPr>
          <w:rFonts w:ascii="Times New Roman" w:eastAsia="標楷體" w:hAnsi="Times New Roman" w:cs="Times New Roman" w:hint="eastAsia"/>
        </w:rPr>
        <w:t>註</w:t>
      </w:r>
      <w:proofErr w:type="gramEnd"/>
      <w:r w:rsidR="00817449" w:rsidRPr="00AC75B2">
        <w:rPr>
          <w:rFonts w:ascii="Times New Roman" w:eastAsia="標楷體" w:hAnsi="Times New Roman" w:cs="Times New Roman"/>
        </w:rPr>
        <w:t>「</w:t>
      </w:r>
      <w:r w:rsidR="00817449" w:rsidRPr="00AC75B2">
        <w:rPr>
          <w:rFonts w:ascii="Times New Roman" w:eastAsia="標楷體" w:hAnsi="Times New Roman" w:cs="Times New Roman" w:hint="eastAsia"/>
        </w:rPr>
        <w:t>新北市政府</w:t>
      </w:r>
      <w:r w:rsidR="00817449" w:rsidRPr="00AC75B2">
        <w:rPr>
          <w:rFonts w:ascii="Times New Roman" w:eastAsia="標楷體" w:hAnsi="Times New Roman" w:cs="Times New Roman"/>
        </w:rPr>
        <w:t>」</w:t>
      </w:r>
      <w:r w:rsidR="00817449" w:rsidRPr="00AC75B2">
        <w:rPr>
          <w:rFonts w:ascii="Times New Roman" w:eastAsia="標楷體" w:hAnsi="Times New Roman" w:cs="Times New Roman" w:hint="eastAsia"/>
        </w:rPr>
        <w:t>或</w:t>
      </w:r>
      <w:r w:rsidR="00817449" w:rsidRPr="00AC75B2">
        <w:rPr>
          <w:rFonts w:ascii="Times New Roman" w:eastAsia="標楷體" w:hAnsi="Times New Roman" w:cs="Times New Roman"/>
        </w:rPr>
        <w:t>「</w:t>
      </w:r>
      <w:r w:rsidR="00817449" w:rsidRPr="00AC75B2">
        <w:rPr>
          <w:rFonts w:ascii="Times New Roman" w:eastAsia="標楷體" w:hAnsi="Times New Roman" w:cs="Times New Roman" w:hint="eastAsia"/>
        </w:rPr>
        <w:t>新北市政府新聞局</w:t>
      </w:r>
      <w:r w:rsidR="00817449" w:rsidRPr="00AC75B2">
        <w:rPr>
          <w:rFonts w:ascii="Times New Roman" w:eastAsia="標楷體" w:hAnsi="Times New Roman" w:cs="Times New Roman"/>
        </w:rPr>
        <w:t>」</w:t>
      </w:r>
      <w:r w:rsidR="00817449" w:rsidRPr="00AC75B2">
        <w:rPr>
          <w:rFonts w:ascii="Times New Roman" w:eastAsia="標楷體" w:hAnsi="Times New Roman" w:cs="Times New Roman" w:hint="eastAsia"/>
        </w:rPr>
        <w:t>及相關</w:t>
      </w:r>
      <w:r w:rsidRPr="00AC75B2">
        <w:rPr>
          <w:rFonts w:ascii="Times New Roman" w:eastAsia="標楷體" w:hAnsi="Times New Roman" w:cs="Times New Roman"/>
        </w:rPr>
        <w:t>識別圖樣。</w:t>
      </w:r>
    </w:p>
    <w:p w:rsidR="00151C4C" w:rsidRPr="00AC75B2" w:rsidRDefault="00151C4C" w:rsidP="004F69F3">
      <w:pPr>
        <w:rPr>
          <w:rFonts w:ascii="Times New Roman" w:eastAsia="標楷體" w:hAnsi="Times New Roman" w:cs="Times New Roman"/>
          <w:b/>
        </w:rPr>
      </w:pPr>
    </w:p>
    <w:p w:rsidR="004F69F3" w:rsidRPr="00AC75B2" w:rsidRDefault="00E86DC5" w:rsidP="004F69F3">
      <w:pPr>
        <w:rPr>
          <w:rFonts w:ascii="Times New Roman" w:eastAsia="標楷體" w:hAnsi="Times New Roman" w:cs="Times New Roman"/>
          <w:b/>
        </w:rPr>
      </w:pPr>
      <w:r w:rsidRPr="00AC75B2">
        <w:rPr>
          <w:rFonts w:ascii="Times New Roman" w:eastAsia="標楷體" w:hAnsi="Times New Roman" w:cs="Times New Roman" w:hint="eastAsia"/>
          <w:b/>
        </w:rPr>
        <w:t>玖</w:t>
      </w:r>
      <w:r w:rsidR="004F69F3" w:rsidRPr="00AC75B2">
        <w:rPr>
          <w:rFonts w:ascii="Times New Roman" w:eastAsia="標楷體" w:hAnsi="Times New Roman" w:cs="Times New Roman"/>
          <w:b/>
        </w:rPr>
        <w:t>、結案</w:t>
      </w:r>
    </w:p>
    <w:p w:rsidR="001C7199" w:rsidRPr="00AC75B2" w:rsidRDefault="001C7199" w:rsidP="001C7199">
      <w:pPr>
        <w:pStyle w:val="a9"/>
        <w:numPr>
          <w:ilvl w:val="0"/>
          <w:numId w:val="22"/>
        </w:numPr>
        <w:ind w:leftChars="0" w:hanging="196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於首輪映演之日起</w:t>
      </w:r>
      <w:r w:rsidRPr="00AC75B2">
        <w:rPr>
          <w:rFonts w:ascii="Times New Roman" w:eastAsia="標楷體" w:hAnsi="Times New Roman" w:cs="Times New Roman" w:hint="eastAsia"/>
          <w:b/>
        </w:rPr>
        <w:t>30</w:t>
      </w:r>
      <w:r w:rsidRPr="00AC75B2">
        <w:rPr>
          <w:rFonts w:ascii="Times New Roman" w:eastAsia="標楷體" w:hAnsi="Times New Roman" w:cs="Times New Roman" w:hint="eastAsia"/>
          <w:b/>
        </w:rPr>
        <w:t>日內</w:t>
      </w:r>
      <w:r w:rsidRPr="00AC75B2">
        <w:rPr>
          <w:rFonts w:ascii="Times New Roman" w:eastAsia="標楷體" w:hAnsi="Times New Roman" w:cs="Times New Roman" w:hint="eastAsia"/>
        </w:rPr>
        <w:t>，檢具下列各款文件，</w:t>
      </w:r>
      <w:r w:rsidR="00ED1DC4" w:rsidRPr="00AC75B2">
        <w:rPr>
          <w:rFonts w:ascii="Times New Roman" w:eastAsia="標楷體" w:hAnsi="Times New Roman" w:cs="Times New Roman" w:hint="eastAsia"/>
        </w:rPr>
        <w:t>以紙本及電子檔各</w:t>
      </w:r>
      <w:r w:rsidR="00ED1DC4" w:rsidRPr="00AC75B2">
        <w:rPr>
          <w:rFonts w:ascii="Times New Roman" w:eastAsia="標楷體" w:hAnsi="Times New Roman" w:cs="Times New Roman" w:hint="eastAsia"/>
        </w:rPr>
        <w:t>1</w:t>
      </w:r>
      <w:r w:rsidR="00ED1DC4" w:rsidRPr="00AC75B2">
        <w:rPr>
          <w:rFonts w:ascii="Times New Roman" w:eastAsia="標楷體" w:hAnsi="Times New Roman" w:cs="Times New Roman" w:hint="eastAsia"/>
        </w:rPr>
        <w:t>份</w:t>
      </w:r>
      <w:r w:rsidRPr="00AC75B2">
        <w:rPr>
          <w:rFonts w:ascii="Times New Roman" w:eastAsia="標楷體" w:hAnsi="Times New Roman" w:cs="Times New Roman" w:hint="eastAsia"/>
        </w:rPr>
        <w:t>向本局辦理結案事宜。</w:t>
      </w:r>
      <w:r w:rsidR="00ED1DC4" w:rsidRPr="00AC75B2">
        <w:rPr>
          <w:rFonts w:ascii="Times New Roman" w:eastAsia="標楷體" w:hAnsi="Times New Roman" w:cs="Times New Roman" w:hint="eastAsia"/>
        </w:rPr>
        <w:t>(</w:t>
      </w:r>
      <w:r w:rsidR="00ED1DC4" w:rsidRPr="00AC75B2">
        <w:rPr>
          <w:rFonts w:ascii="Times New Roman" w:eastAsia="標楷體" w:hAnsi="Times New Roman" w:cs="Times New Roman" w:hint="eastAsia"/>
        </w:rPr>
        <w:t>電子檔請</w:t>
      </w:r>
      <w:r w:rsidR="00ED1DC4" w:rsidRPr="00AC75B2">
        <w:rPr>
          <w:rFonts w:ascii="Times New Roman" w:eastAsia="標楷體" w:hAnsi="Times New Roman" w:cs="Times New Roman" w:hint="eastAsia"/>
        </w:rPr>
        <w:t>E-</w:t>
      </w:r>
      <w:r w:rsidR="00ED1DC4" w:rsidRPr="00AC75B2">
        <w:rPr>
          <w:rFonts w:ascii="Times New Roman" w:eastAsia="標楷體" w:hAnsi="Times New Roman" w:cs="Times New Roman"/>
        </w:rPr>
        <w:t>mail</w:t>
      </w:r>
      <w:r w:rsidR="00ED1DC4" w:rsidRPr="00AC75B2">
        <w:rPr>
          <w:rFonts w:ascii="Times New Roman" w:eastAsia="標楷體" w:hAnsi="Times New Roman" w:cs="Times New Roman" w:hint="eastAsia"/>
        </w:rPr>
        <w:t>至：</w:t>
      </w:r>
      <w:hyperlink r:id="rId8" w:history="1">
        <w:r w:rsidR="00ED1DC4" w:rsidRPr="00AC75B2">
          <w:rPr>
            <w:rStyle w:val="ab"/>
            <w:rFonts w:ascii="Times New Roman" w:eastAsia="標楷體" w:hAnsi="Times New Roman" w:cs="Times New Roman" w:hint="eastAsia"/>
            <w:color w:val="auto"/>
          </w:rPr>
          <w:t>A</w:t>
        </w:r>
        <w:r w:rsidR="00ED1DC4" w:rsidRPr="00AC75B2">
          <w:rPr>
            <w:rStyle w:val="ab"/>
            <w:rFonts w:ascii="Times New Roman" w:eastAsia="標楷體" w:hAnsi="Times New Roman" w:cs="Times New Roman"/>
            <w:color w:val="auto"/>
          </w:rPr>
          <w:t>J6128@ntpc.gov.tw</w:t>
        </w:r>
      </w:hyperlink>
      <w:r w:rsidR="00ED1DC4" w:rsidRPr="00AC75B2">
        <w:rPr>
          <w:rFonts w:ascii="Times New Roman" w:eastAsia="標楷體" w:hAnsi="Times New Roman" w:cs="Times New Roman"/>
        </w:rPr>
        <w:t>)</w:t>
      </w:r>
    </w:p>
    <w:p w:rsidR="001C7199" w:rsidRPr="00AC75B2" w:rsidRDefault="001C7199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在電影片映演</w:t>
      </w:r>
      <w:proofErr w:type="gramStart"/>
      <w:r w:rsidRPr="00AC75B2">
        <w:rPr>
          <w:rFonts w:ascii="Times New Roman" w:eastAsia="標楷體" w:hAnsi="Times New Roman" w:cs="Times New Roman" w:hint="eastAsia"/>
        </w:rPr>
        <w:t>業之映演</w:t>
      </w:r>
      <w:proofErr w:type="gramEnd"/>
      <w:r w:rsidRPr="00AC75B2">
        <w:rPr>
          <w:rFonts w:ascii="Times New Roman" w:eastAsia="標楷體" w:hAnsi="Times New Roman" w:cs="Times New Roman" w:hint="eastAsia"/>
        </w:rPr>
        <w:t>場所作首輪商業映演之證明。</w:t>
      </w:r>
    </w:p>
    <w:p w:rsidR="001C7199" w:rsidRPr="00AC75B2" w:rsidRDefault="001C7199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紀錄片行銷策略及宣傳方式具體作法之執行證明文件。</w:t>
      </w:r>
    </w:p>
    <w:p w:rsidR="00C309C4" w:rsidRPr="00AC75B2" w:rsidRDefault="00C309C4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AC75B2">
        <w:rPr>
          <w:rFonts w:ascii="Times New Roman" w:eastAsia="標楷體" w:hAnsi="Times New Roman" w:cs="Times New Roman"/>
        </w:rPr>
        <w:t>於</w:t>
      </w:r>
      <w:r w:rsidR="00817449" w:rsidRPr="00AC75B2">
        <w:rPr>
          <w:rFonts w:ascii="Times New Roman" w:eastAsia="標楷體" w:hAnsi="Times New Roman" w:cs="Times New Roman"/>
        </w:rPr>
        <w:t>其片首</w:t>
      </w:r>
      <w:proofErr w:type="gramEnd"/>
      <w:r w:rsidR="00817449" w:rsidRPr="00AC75B2">
        <w:rPr>
          <w:rFonts w:ascii="Times New Roman" w:eastAsia="標楷體" w:hAnsi="Times New Roman" w:cs="Times New Roman"/>
        </w:rPr>
        <w:t>或</w:t>
      </w:r>
      <w:proofErr w:type="gramStart"/>
      <w:r w:rsidR="00817449" w:rsidRPr="00AC75B2">
        <w:rPr>
          <w:rFonts w:ascii="Times New Roman" w:eastAsia="標楷體" w:hAnsi="Times New Roman" w:cs="Times New Roman"/>
        </w:rPr>
        <w:t>片尾處明示</w:t>
      </w:r>
      <w:proofErr w:type="gramEnd"/>
      <w:r w:rsidR="00817449" w:rsidRPr="00AC75B2">
        <w:rPr>
          <w:rFonts w:ascii="Times New Roman" w:eastAsia="標楷體" w:hAnsi="Times New Roman" w:cs="Times New Roman"/>
        </w:rPr>
        <w:t>「</w:t>
      </w:r>
      <w:proofErr w:type="gramStart"/>
      <w:r w:rsidR="00817449" w:rsidRPr="00AC75B2">
        <w:rPr>
          <w:rFonts w:ascii="Times New Roman" w:eastAsia="標楷體" w:hAnsi="Times New Roman" w:cs="Times New Roman"/>
        </w:rPr>
        <w:t>本片係獲</w:t>
      </w:r>
      <w:proofErr w:type="gramEnd"/>
      <w:r w:rsidR="00817449" w:rsidRPr="00AC75B2">
        <w:rPr>
          <w:rFonts w:ascii="Times New Roman" w:eastAsia="標楷體" w:hAnsi="Times New Roman" w:cs="Times New Roman" w:hint="eastAsia"/>
        </w:rPr>
        <w:t>新北市政府新聞局紀錄片行銷協助</w:t>
      </w:r>
      <w:r w:rsidR="00817449" w:rsidRPr="00AC75B2">
        <w:rPr>
          <w:rFonts w:ascii="Times New Roman" w:eastAsia="標楷體" w:hAnsi="Times New Roman" w:cs="Times New Roman"/>
        </w:rPr>
        <w:t>」或「</w:t>
      </w:r>
      <w:r w:rsidR="00817449" w:rsidRPr="00AC75B2">
        <w:rPr>
          <w:rFonts w:ascii="Times New Roman" w:eastAsia="標楷體" w:hAnsi="Times New Roman" w:cs="Times New Roman" w:hint="eastAsia"/>
        </w:rPr>
        <w:t>新北市紀錄片獎</w:t>
      </w:r>
      <w:r w:rsidR="00817449" w:rsidRPr="00AC75B2">
        <w:rPr>
          <w:rFonts w:ascii="Times New Roman" w:eastAsia="標楷體" w:hAnsi="Times New Roman" w:cs="Times New Roman"/>
        </w:rPr>
        <w:t>」類似文意</w:t>
      </w:r>
      <w:r w:rsidR="00817449" w:rsidRPr="00AC75B2">
        <w:rPr>
          <w:rFonts w:ascii="Times New Roman" w:eastAsia="標楷體" w:hAnsi="Times New Roman" w:cs="Times New Roman" w:hint="eastAsia"/>
        </w:rPr>
        <w:t>或協助單位加</w:t>
      </w:r>
      <w:proofErr w:type="gramStart"/>
      <w:r w:rsidR="00817449" w:rsidRPr="00AC75B2">
        <w:rPr>
          <w:rFonts w:ascii="Times New Roman" w:eastAsia="標楷體" w:hAnsi="Times New Roman" w:cs="Times New Roman" w:hint="eastAsia"/>
        </w:rPr>
        <w:t>註</w:t>
      </w:r>
      <w:proofErr w:type="gramEnd"/>
      <w:r w:rsidR="00817449" w:rsidRPr="00AC75B2">
        <w:rPr>
          <w:rFonts w:ascii="Times New Roman" w:eastAsia="標楷體" w:hAnsi="Times New Roman" w:cs="Times New Roman"/>
        </w:rPr>
        <w:t>「</w:t>
      </w:r>
      <w:r w:rsidR="00817449" w:rsidRPr="00AC75B2">
        <w:rPr>
          <w:rFonts w:ascii="Times New Roman" w:eastAsia="標楷體" w:hAnsi="Times New Roman" w:cs="Times New Roman" w:hint="eastAsia"/>
        </w:rPr>
        <w:t>新北市政府</w:t>
      </w:r>
      <w:r w:rsidR="00817449" w:rsidRPr="00AC75B2">
        <w:rPr>
          <w:rFonts w:ascii="Times New Roman" w:eastAsia="標楷體" w:hAnsi="Times New Roman" w:cs="Times New Roman"/>
        </w:rPr>
        <w:t>」</w:t>
      </w:r>
      <w:r w:rsidR="00817449" w:rsidRPr="00AC75B2">
        <w:rPr>
          <w:rFonts w:ascii="Times New Roman" w:eastAsia="標楷體" w:hAnsi="Times New Roman" w:cs="Times New Roman" w:hint="eastAsia"/>
        </w:rPr>
        <w:t>或</w:t>
      </w:r>
      <w:r w:rsidR="00817449" w:rsidRPr="00AC75B2">
        <w:rPr>
          <w:rFonts w:ascii="Times New Roman" w:eastAsia="標楷體" w:hAnsi="Times New Roman" w:cs="Times New Roman"/>
        </w:rPr>
        <w:t>「</w:t>
      </w:r>
      <w:r w:rsidR="00817449" w:rsidRPr="00AC75B2">
        <w:rPr>
          <w:rFonts w:ascii="Times New Roman" w:eastAsia="標楷體" w:hAnsi="Times New Roman" w:cs="Times New Roman" w:hint="eastAsia"/>
        </w:rPr>
        <w:t>新北市政府新聞局</w:t>
      </w:r>
      <w:r w:rsidR="00817449" w:rsidRPr="00AC75B2">
        <w:rPr>
          <w:rFonts w:ascii="Times New Roman" w:eastAsia="標楷體" w:hAnsi="Times New Roman" w:cs="Times New Roman"/>
        </w:rPr>
        <w:t>」</w:t>
      </w:r>
      <w:r w:rsidR="00817449" w:rsidRPr="00AC75B2">
        <w:rPr>
          <w:rFonts w:ascii="Times New Roman" w:eastAsia="標楷體" w:hAnsi="Times New Roman" w:cs="Times New Roman" w:hint="eastAsia"/>
        </w:rPr>
        <w:t>及相關</w:t>
      </w:r>
      <w:r w:rsidR="00817449" w:rsidRPr="00AC75B2">
        <w:rPr>
          <w:rFonts w:ascii="Times New Roman" w:eastAsia="標楷體" w:hAnsi="Times New Roman" w:cs="Times New Roman"/>
        </w:rPr>
        <w:t>識別圖樣</w:t>
      </w:r>
      <w:r w:rsidR="00817449" w:rsidRPr="00AC75B2">
        <w:rPr>
          <w:rFonts w:ascii="Times New Roman" w:eastAsia="標楷體" w:hAnsi="Times New Roman" w:cs="Times New Roman" w:hint="eastAsia"/>
        </w:rPr>
        <w:t>之</w:t>
      </w:r>
      <w:proofErr w:type="gramStart"/>
      <w:r w:rsidRPr="00AC75B2">
        <w:rPr>
          <w:rFonts w:ascii="Times New Roman" w:eastAsia="標楷體" w:hAnsi="Times New Roman" w:cs="Times New Roman"/>
        </w:rPr>
        <w:t>畫面</w:t>
      </w:r>
      <w:r w:rsidRPr="00AC75B2">
        <w:rPr>
          <w:rFonts w:ascii="Times New Roman" w:eastAsia="標楷體" w:hAnsi="Times New Roman" w:cs="Times New Roman" w:hint="eastAsia"/>
        </w:rPr>
        <w:t>截圖</w:t>
      </w:r>
      <w:proofErr w:type="gramEnd"/>
      <w:r w:rsidRPr="00AC75B2">
        <w:rPr>
          <w:rFonts w:ascii="Times New Roman" w:eastAsia="標楷體" w:hAnsi="Times New Roman" w:cs="Times New Roman" w:hint="eastAsia"/>
        </w:rPr>
        <w:t>。</w:t>
      </w:r>
    </w:p>
    <w:p w:rsidR="00817449" w:rsidRPr="00AC75B2" w:rsidRDefault="009A3391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電影片映演</w:t>
      </w:r>
      <w:proofErr w:type="gramStart"/>
      <w:r w:rsidRPr="00AC75B2">
        <w:rPr>
          <w:rFonts w:ascii="Times New Roman" w:eastAsia="標楷體" w:hAnsi="Times New Roman" w:cs="Times New Roman"/>
        </w:rPr>
        <w:t>業之映演</w:t>
      </w:r>
      <w:proofErr w:type="gramEnd"/>
      <w:r w:rsidRPr="00AC75B2">
        <w:rPr>
          <w:rFonts w:ascii="Times New Roman" w:eastAsia="標楷體" w:hAnsi="Times New Roman" w:cs="Times New Roman"/>
        </w:rPr>
        <w:t>場所</w:t>
      </w:r>
      <w:r w:rsidRPr="00AC75B2">
        <w:rPr>
          <w:rFonts w:ascii="Times New Roman" w:eastAsia="標楷體" w:hAnsi="Times New Roman" w:cs="Times New Roman" w:hint="eastAsia"/>
        </w:rPr>
        <w:t>合約證明書影本。</w:t>
      </w:r>
    </w:p>
    <w:p w:rsidR="001C7199" w:rsidRPr="00AC75B2" w:rsidRDefault="001C7199" w:rsidP="001C7199">
      <w:pPr>
        <w:pStyle w:val="a9"/>
        <w:numPr>
          <w:ilvl w:val="0"/>
          <w:numId w:val="23"/>
        </w:numPr>
        <w:ind w:leftChars="0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lastRenderedPageBreak/>
        <w:t>其他本局指定之文件。</w:t>
      </w:r>
    </w:p>
    <w:p w:rsidR="00214572" w:rsidRPr="00AC75B2" w:rsidRDefault="001C7199" w:rsidP="001C7199">
      <w:pPr>
        <w:pStyle w:val="a9"/>
        <w:numPr>
          <w:ilvl w:val="0"/>
          <w:numId w:val="22"/>
        </w:numPr>
        <w:ind w:leftChars="0" w:hanging="196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 w:hint="eastAsia"/>
        </w:rPr>
        <w:t>若未於前款期限內檢具結案文件，本局有權向申請者追回協助金。</w:t>
      </w:r>
    </w:p>
    <w:p w:rsidR="001C7199" w:rsidRPr="00AC75B2" w:rsidRDefault="001C7199" w:rsidP="001C7199">
      <w:pPr>
        <w:pStyle w:val="a9"/>
        <w:ind w:leftChars="0"/>
        <w:rPr>
          <w:rFonts w:ascii="Times New Roman" w:eastAsia="標楷體" w:hAnsi="Times New Roman" w:cs="Times New Roman"/>
        </w:rPr>
      </w:pPr>
    </w:p>
    <w:p w:rsidR="006C3BC0" w:rsidRPr="00AC75B2" w:rsidRDefault="003D0643" w:rsidP="006C3BC0">
      <w:pPr>
        <w:rPr>
          <w:rFonts w:ascii="Times New Roman" w:eastAsia="標楷體" w:hAnsi="Times New Roman" w:cs="Times New Roman"/>
          <w:b/>
        </w:rPr>
      </w:pPr>
      <w:r w:rsidRPr="00AC75B2">
        <w:rPr>
          <w:rFonts w:ascii="Times New Roman" w:eastAsia="標楷體" w:hAnsi="Times New Roman" w:cs="Times New Roman"/>
          <w:b/>
        </w:rPr>
        <w:t>拾</w:t>
      </w:r>
      <w:r w:rsidR="006C3BC0" w:rsidRPr="00AC75B2">
        <w:rPr>
          <w:rFonts w:ascii="Times New Roman" w:eastAsia="標楷體" w:hAnsi="Times New Roman" w:cs="Times New Roman"/>
          <w:b/>
        </w:rPr>
        <w:t>、其他規定</w:t>
      </w:r>
    </w:p>
    <w:p w:rsidR="006C3BC0" w:rsidRPr="00AC75B2" w:rsidRDefault="006C3BC0" w:rsidP="00151C4C">
      <w:pPr>
        <w:pStyle w:val="a9"/>
        <w:numPr>
          <w:ilvl w:val="0"/>
          <w:numId w:val="18"/>
        </w:numPr>
        <w:ind w:leftChars="0" w:left="993" w:hanging="709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本</w:t>
      </w:r>
      <w:r w:rsidR="004851D0" w:rsidRPr="00AC75B2">
        <w:rPr>
          <w:rFonts w:ascii="Times New Roman" w:eastAsia="標楷體" w:hAnsi="Times New Roman" w:cs="Times New Roman"/>
        </w:rPr>
        <w:t>辦法</w:t>
      </w:r>
      <w:r w:rsidR="00C309C4" w:rsidRPr="00AC75B2">
        <w:rPr>
          <w:rFonts w:ascii="Times New Roman" w:eastAsia="標楷體" w:hAnsi="Times New Roman" w:cs="Times New Roman"/>
        </w:rPr>
        <w:t>因</w:t>
      </w:r>
      <w:r w:rsidRPr="00AC75B2">
        <w:rPr>
          <w:rFonts w:ascii="Times New Roman" w:eastAsia="標楷體" w:hAnsi="Times New Roman" w:cs="Times New Roman"/>
        </w:rPr>
        <w:t>預算遭議會刪減、凍結或其他不可歸責於本局之事由，致無法執行者，本局得停止受理，申請者不得要求任何補償或賠償。</w:t>
      </w:r>
    </w:p>
    <w:p w:rsidR="006B5023" w:rsidRPr="00AC75B2" w:rsidRDefault="006C3BC0" w:rsidP="00C309C4">
      <w:pPr>
        <w:pStyle w:val="a9"/>
        <w:numPr>
          <w:ilvl w:val="0"/>
          <w:numId w:val="18"/>
        </w:numPr>
        <w:ind w:leftChars="0" w:hanging="196"/>
        <w:rPr>
          <w:rFonts w:ascii="Times New Roman" w:eastAsia="標楷體" w:hAnsi="Times New Roman" w:cs="Times New Roman"/>
        </w:rPr>
      </w:pPr>
      <w:r w:rsidRPr="00AC75B2">
        <w:rPr>
          <w:rFonts w:ascii="Times New Roman" w:eastAsia="標楷體" w:hAnsi="Times New Roman" w:cs="Times New Roman"/>
        </w:rPr>
        <w:t>本</w:t>
      </w:r>
      <w:r w:rsidR="004851D0" w:rsidRPr="00AC75B2">
        <w:rPr>
          <w:rFonts w:ascii="Times New Roman" w:eastAsia="標楷體" w:hAnsi="Times New Roman" w:cs="Times New Roman"/>
        </w:rPr>
        <w:t>辦法</w:t>
      </w:r>
      <w:r w:rsidRPr="00AC75B2">
        <w:rPr>
          <w:rFonts w:ascii="Times New Roman" w:eastAsia="標楷體" w:hAnsi="Times New Roman" w:cs="Times New Roman"/>
        </w:rPr>
        <w:t>有關事項如有疑義或其他未盡事宜，由本局解釋之。</w:t>
      </w:r>
      <w:r w:rsidR="006B5023" w:rsidRPr="00AC75B2">
        <w:rPr>
          <w:rFonts w:ascii="Times New Roman" w:eastAsia="標楷體" w:hAnsi="Times New Roman" w:cs="Times New Roman"/>
        </w:rPr>
        <w:br w:type="page"/>
      </w:r>
    </w:p>
    <w:p w:rsidR="000609FA" w:rsidRPr="00AC75B2" w:rsidRDefault="000609FA" w:rsidP="006B5023">
      <w:pPr>
        <w:rPr>
          <w:rFonts w:ascii="Times New Roman" w:eastAsia="標楷體" w:hAnsi="Times New Roman" w:cs="Times New Roman"/>
        </w:rPr>
      </w:pPr>
    </w:p>
    <w:p w:rsidR="000609FA" w:rsidRPr="00AC75B2" w:rsidRDefault="000609FA" w:rsidP="00250976">
      <w:pPr>
        <w:widowControl/>
        <w:jc w:val="center"/>
        <w:rPr>
          <w:rFonts w:ascii="Times New Roman" w:eastAsia="新細明體" w:hAnsi="Times New Roman" w:cs="Times New Roman"/>
          <w:kern w:val="0"/>
          <w:szCs w:val="24"/>
        </w:rPr>
      </w:pPr>
      <w:r w:rsidRPr="00AC75B2">
        <w:rPr>
          <w:rFonts w:ascii="Times New Roman" w:eastAsia="標楷體" w:hAnsi="Times New Roman" w:cs="Times New Roman"/>
        </w:rPr>
        <w:br w:type="page"/>
      </w:r>
      <w:r w:rsidRPr="00AC75B2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lastRenderedPageBreak/>
        <w:t>「</w:t>
      </w:r>
      <w:proofErr w:type="gramStart"/>
      <w:r w:rsidR="009A3391" w:rsidRPr="00AC75B2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11</w:t>
      </w:r>
      <w:r w:rsidR="009A3391" w:rsidRPr="00AC75B2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2</w:t>
      </w:r>
      <w:proofErr w:type="gramEnd"/>
      <w:r w:rsidR="00F320F2" w:rsidRPr="00AC75B2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年</w:t>
      </w:r>
      <w:r w:rsidR="005C7DB3" w:rsidRPr="00AC75B2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度</w:t>
      </w:r>
      <w:r w:rsidRPr="00AC75B2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新北市政府新聞局紀錄片行銷協助」申請書</w:t>
      </w:r>
    </w:p>
    <w:p w:rsidR="000609FA" w:rsidRPr="00AC75B2" w:rsidRDefault="0035276F" w:rsidP="00B62405">
      <w:pPr>
        <w:widowControl/>
        <w:spacing w:before="100" w:beforeAutospacing="1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AC75B2">
        <w:rPr>
          <w:rFonts w:ascii="Times New Roman" w:eastAsia="標楷體" w:hAnsi="Times New Roman" w:cs="Times New Roman"/>
          <w:kern w:val="0"/>
          <w:sz w:val="20"/>
          <w:szCs w:val="20"/>
        </w:rPr>
        <w:t>於</w:t>
      </w:r>
      <w:r w:rsidR="000609FA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申請前請</w:t>
      </w:r>
      <w:proofErr w:type="gramStart"/>
      <w:r w:rsidR="000609FA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先參閱</w:t>
      </w:r>
      <w:proofErr w:type="gramEnd"/>
      <w:r w:rsidR="000609FA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「</w:t>
      </w:r>
      <w:proofErr w:type="gramStart"/>
      <w:r w:rsidR="009A3391" w:rsidRPr="00AC75B2">
        <w:rPr>
          <w:rFonts w:ascii="Times New Roman" w:eastAsia="標楷體" w:hAnsi="Times New Roman" w:cs="Times New Roman" w:hint="eastAsia"/>
          <w:kern w:val="0"/>
          <w:sz w:val="20"/>
          <w:szCs w:val="20"/>
        </w:rPr>
        <w:t>112</w:t>
      </w:r>
      <w:proofErr w:type="gramEnd"/>
      <w:r w:rsidR="00F320F2" w:rsidRPr="00AC75B2">
        <w:rPr>
          <w:rFonts w:ascii="Times New Roman" w:eastAsia="標楷體" w:hAnsi="Times New Roman" w:cs="Times New Roman" w:hint="eastAsia"/>
          <w:kern w:val="0"/>
          <w:sz w:val="20"/>
          <w:szCs w:val="20"/>
        </w:rPr>
        <w:t>年</w:t>
      </w:r>
      <w:r w:rsidR="005C7DB3" w:rsidRPr="00AC75B2">
        <w:rPr>
          <w:rFonts w:ascii="Times New Roman" w:eastAsia="標楷體" w:hAnsi="Times New Roman" w:cs="Times New Roman" w:hint="eastAsia"/>
          <w:kern w:val="0"/>
          <w:sz w:val="20"/>
          <w:szCs w:val="20"/>
        </w:rPr>
        <w:t>度</w:t>
      </w:r>
      <w:r w:rsidRPr="00AC75B2">
        <w:rPr>
          <w:rFonts w:ascii="Times New Roman" w:eastAsia="標楷體" w:hAnsi="Times New Roman" w:cs="Times New Roman"/>
          <w:kern w:val="0"/>
          <w:sz w:val="20"/>
          <w:szCs w:val="20"/>
        </w:rPr>
        <w:t>新北市政府新聞局紀錄片行銷協助辦法」再行填表</w:t>
      </w:r>
      <w:r w:rsidRPr="00AC75B2">
        <w:rPr>
          <w:rFonts w:ascii="Times New Roman" w:eastAsia="標楷體" w:hAnsi="Times New Roman" w:cs="Times New Roman" w:hint="eastAsia"/>
          <w:kern w:val="0"/>
          <w:sz w:val="20"/>
          <w:szCs w:val="20"/>
        </w:rPr>
        <w:t>，</w:t>
      </w:r>
      <w:r w:rsidR="000609FA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倘有疑</w:t>
      </w:r>
      <w:r w:rsidR="00151C4C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義</w:t>
      </w:r>
      <w:r w:rsidR="000609FA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請</w:t>
      </w:r>
      <w:proofErr w:type="gramStart"/>
      <w:r w:rsidR="000609FA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電洽新北市</w:t>
      </w:r>
      <w:proofErr w:type="gramEnd"/>
      <w:r w:rsidR="000609FA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政府新聞局</w:t>
      </w:r>
      <w:r w:rsidR="00250976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（</w:t>
      </w:r>
      <w:r w:rsidR="00250976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02-2960</w:t>
      </w:r>
      <w:r w:rsidR="00F776FC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-</w:t>
      </w:r>
      <w:r w:rsidR="00250976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3456</w:t>
      </w:r>
      <w:r w:rsidR="00250976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分機</w:t>
      </w:r>
      <w:r w:rsidR="009A3391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61</w:t>
      </w:r>
      <w:r w:rsidR="009A3391" w:rsidRPr="00AC75B2">
        <w:rPr>
          <w:rFonts w:ascii="Times New Roman" w:eastAsia="標楷體" w:hAnsi="Times New Roman" w:cs="Times New Roman" w:hint="eastAsia"/>
          <w:kern w:val="0"/>
          <w:sz w:val="20"/>
          <w:szCs w:val="20"/>
        </w:rPr>
        <w:t>13</w:t>
      </w:r>
      <w:r w:rsidR="00250976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）</w:t>
      </w:r>
      <w:r w:rsidR="000609FA" w:rsidRPr="00AC75B2">
        <w:rPr>
          <w:rFonts w:ascii="Times New Roman" w:eastAsia="標楷體" w:hAnsi="Times New Roman" w:cs="Times New Roman"/>
          <w:kern w:val="0"/>
          <w:sz w:val="20"/>
          <w:szCs w:val="20"/>
        </w:rPr>
        <w:t>，將有專人協助，謝謝！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75B2" w:rsidRPr="00AC75B2" w:rsidTr="008F25D1">
        <w:trPr>
          <w:trHeight w:val="567"/>
        </w:trPr>
        <w:tc>
          <w:tcPr>
            <w:tcW w:w="9628" w:type="dxa"/>
            <w:gridSpan w:val="2"/>
            <w:shd w:val="clear" w:color="auto" w:fill="000000" w:themeFill="text1"/>
          </w:tcPr>
          <w:p w:rsidR="000609FA" w:rsidRPr="00AC75B2" w:rsidRDefault="00151C4C" w:rsidP="008F25D1">
            <w:pPr>
              <w:widowControl/>
              <w:spacing w:before="100" w:beforeAutospacing="1"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紀</w:t>
            </w:r>
            <w:r w:rsidRPr="00AC75B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錄片</w:t>
            </w:r>
            <w:r w:rsidR="000609FA" w:rsidRPr="00AC75B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製作團隊簡介</w:t>
            </w:r>
          </w:p>
        </w:tc>
      </w:tr>
      <w:tr w:rsidR="00AC75B2" w:rsidRPr="00AC75B2" w:rsidTr="001C7199">
        <w:trPr>
          <w:trHeight w:val="1871"/>
        </w:trPr>
        <w:tc>
          <w:tcPr>
            <w:tcW w:w="4814" w:type="dxa"/>
            <w:vAlign w:val="center"/>
          </w:tcPr>
          <w:p w:rsidR="000609FA" w:rsidRPr="00AC75B2" w:rsidRDefault="000609FA" w:rsidP="007A12EC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聯絡人：</w:t>
            </w:r>
          </w:p>
          <w:p w:rsidR="000609FA" w:rsidRPr="00AC75B2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電話：</w:t>
            </w:r>
          </w:p>
          <w:p w:rsidR="000609FA" w:rsidRPr="00AC75B2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</w:p>
        </w:tc>
        <w:tc>
          <w:tcPr>
            <w:tcW w:w="4814" w:type="dxa"/>
            <w:vAlign w:val="center"/>
          </w:tcPr>
          <w:p w:rsidR="000609FA" w:rsidRPr="00AC75B2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職稱：</w:t>
            </w:r>
          </w:p>
          <w:p w:rsidR="000609FA" w:rsidRPr="00AC75B2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手機：</w:t>
            </w:r>
          </w:p>
          <w:p w:rsidR="000609FA" w:rsidRPr="00AC75B2" w:rsidRDefault="000609FA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傳真：</w:t>
            </w:r>
          </w:p>
        </w:tc>
      </w:tr>
      <w:tr w:rsidR="00AC75B2" w:rsidRPr="00AC75B2" w:rsidTr="004D1848">
        <w:tc>
          <w:tcPr>
            <w:tcW w:w="9628" w:type="dxa"/>
            <w:gridSpan w:val="2"/>
          </w:tcPr>
          <w:p w:rsidR="008F25D1" w:rsidRPr="00AC75B2" w:rsidRDefault="008F25D1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團隊介紹</w:t>
            </w:r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</w:p>
          <w:p w:rsidR="00151C4C" w:rsidRPr="00AC75B2" w:rsidRDefault="00151C4C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DC030C" w:rsidRPr="00AC75B2" w:rsidRDefault="00DC030C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8F25D1" w:rsidRPr="00AC75B2" w:rsidRDefault="008F25D1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35276F" w:rsidRPr="00AC75B2" w:rsidRDefault="0035276F" w:rsidP="00B62405">
            <w:pPr>
              <w:widowControl/>
              <w:spacing w:before="100" w:beforeAutospacing="1" w:line="3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AC75B2" w:rsidRPr="00AC75B2" w:rsidTr="008F25D1">
        <w:trPr>
          <w:trHeight w:val="567"/>
        </w:trPr>
        <w:tc>
          <w:tcPr>
            <w:tcW w:w="9628" w:type="dxa"/>
            <w:gridSpan w:val="2"/>
            <w:shd w:val="clear" w:color="auto" w:fill="000000" w:themeFill="text1"/>
          </w:tcPr>
          <w:p w:rsidR="008F25D1" w:rsidRPr="00AC75B2" w:rsidRDefault="008F25D1" w:rsidP="008F25D1">
            <w:pPr>
              <w:widowControl/>
              <w:spacing w:before="100" w:beforeAutospacing="1" w:line="50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影</w:t>
            </w:r>
            <w:r w:rsidRPr="00AC75B2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片</w:t>
            </w:r>
            <w:r w:rsidRPr="00AC75B2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簡介</w:t>
            </w:r>
          </w:p>
        </w:tc>
      </w:tr>
      <w:tr w:rsidR="00AC75B2" w:rsidRPr="00AC75B2" w:rsidTr="00DC030C">
        <w:trPr>
          <w:trHeight w:val="2268"/>
        </w:trPr>
        <w:tc>
          <w:tcPr>
            <w:tcW w:w="9628" w:type="dxa"/>
            <w:gridSpan w:val="2"/>
            <w:vAlign w:val="center"/>
          </w:tcPr>
          <w:p w:rsidR="00F776FC" w:rsidRPr="00AC75B2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獲新北市</w:t>
            </w:r>
            <w:proofErr w:type="gramStart"/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紀錄片獎優選</w:t>
            </w:r>
            <w:proofErr w:type="gramEnd"/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之年度：</w:t>
            </w:r>
          </w:p>
          <w:p w:rsidR="00F776FC" w:rsidRPr="00AC75B2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獲新北市</w:t>
            </w:r>
            <w:proofErr w:type="gramStart"/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紀錄片獎優選</w:t>
            </w:r>
            <w:proofErr w:type="gramEnd"/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之片名：</w:t>
            </w:r>
          </w:p>
          <w:p w:rsidR="00151C4C" w:rsidRPr="00AC75B2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上映片名：</w:t>
            </w:r>
          </w:p>
          <w:p w:rsidR="00F776FC" w:rsidRPr="00AC75B2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導演</w:t>
            </w:r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</w:p>
          <w:p w:rsidR="00151C4C" w:rsidRPr="00AC75B2" w:rsidRDefault="00151C4C" w:rsidP="001C7199">
            <w:pPr>
              <w:pStyle w:val="a9"/>
              <w:widowControl/>
              <w:numPr>
                <w:ilvl w:val="0"/>
                <w:numId w:val="19"/>
              </w:numPr>
              <w:spacing w:before="100" w:beforeAutospacing="1" w:line="4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影</w:t>
            </w:r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片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內容概述</w:t>
            </w:r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(50-300</w:t>
            </w:r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字</w:t>
            </w:r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AC75B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：</w:t>
            </w:r>
          </w:p>
        </w:tc>
      </w:tr>
      <w:tr w:rsidR="00AC75B2" w:rsidRPr="00AC75B2" w:rsidTr="004D1848">
        <w:tc>
          <w:tcPr>
            <w:tcW w:w="9628" w:type="dxa"/>
            <w:gridSpan w:val="2"/>
          </w:tcPr>
          <w:p w:rsidR="00F776FC" w:rsidRPr="00AC75B2" w:rsidRDefault="00F776FC" w:rsidP="001C7199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本</w:t>
            </w:r>
            <w:r w:rsidR="008F25D1"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片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預計</w:t>
            </w:r>
            <w:r w:rsidR="00121C03"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首輪映演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日：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月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</w:t>
            </w:r>
          </w:p>
        </w:tc>
      </w:tr>
      <w:tr w:rsidR="00AC75B2" w:rsidRPr="00AC75B2" w:rsidTr="004D1848">
        <w:tc>
          <w:tcPr>
            <w:tcW w:w="9628" w:type="dxa"/>
            <w:gridSpan w:val="2"/>
          </w:tcPr>
          <w:p w:rsidR="00F776FC" w:rsidRPr="00AC75B2" w:rsidRDefault="00F776FC" w:rsidP="005B41A8">
            <w:pPr>
              <w:widowControl/>
              <w:spacing w:before="100" w:beforeAutospacing="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本</w:t>
            </w:r>
            <w:r w:rsidR="008F25D1"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片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預計</w:t>
            </w:r>
            <w:r w:rsidR="00121C03"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映演之</w:t>
            </w: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戲院及廳數：</w:t>
            </w:r>
          </w:p>
        </w:tc>
      </w:tr>
      <w:tr w:rsidR="00AC75B2" w:rsidRPr="00AC75B2" w:rsidTr="001C7199">
        <w:trPr>
          <w:trHeight w:val="3118"/>
        </w:trPr>
        <w:tc>
          <w:tcPr>
            <w:tcW w:w="9628" w:type="dxa"/>
            <w:gridSpan w:val="2"/>
            <w:vAlign w:val="center"/>
          </w:tcPr>
          <w:p w:rsidR="00F776FC" w:rsidRPr="00AC75B2" w:rsidRDefault="00F776FC" w:rsidP="001C7199">
            <w:pPr>
              <w:widowControl/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申請應備文件：</w:t>
            </w:r>
          </w:p>
          <w:p w:rsidR="00F776FC" w:rsidRPr="00AC75B2" w:rsidRDefault="00F776FC" w:rsidP="001C7199">
            <w:pPr>
              <w:widowControl/>
              <w:spacing w:before="100" w:beforeAutospacing="1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75B2">
              <w:rPr>
                <w:rFonts w:ascii="標楷體" w:eastAsia="標楷體" w:hAnsi="標楷體" w:cs="Times New Roman" w:hint="eastAsia"/>
                <w:sz w:val="28"/>
                <w:szCs w:val="28"/>
              </w:rPr>
              <w:t>□電影發行公司合約證明書</w:t>
            </w:r>
            <w:r w:rsidR="002934FB" w:rsidRPr="00AC75B2">
              <w:rPr>
                <w:rFonts w:ascii="標楷體" w:eastAsia="標楷體" w:hAnsi="標楷體" w:cs="Times New Roman" w:hint="eastAsia"/>
                <w:sz w:val="28"/>
                <w:szCs w:val="28"/>
              </w:rPr>
              <w:t>影</w:t>
            </w:r>
            <w:r w:rsidR="002934FB" w:rsidRPr="00AC75B2">
              <w:rPr>
                <w:rFonts w:ascii="標楷體" w:eastAsia="標楷體" w:hAnsi="標楷體" w:cs="Times New Roman"/>
                <w:sz w:val="28"/>
                <w:szCs w:val="28"/>
              </w:rPr>
              <w:t>本</w:t>
            </w:r>
          </w:p>
          <w:p w:rsidR="000C16AF" w:rsidRPr="00AC75B2" w:rsidRDefault="00F776FC" w:rsidP="001C7199">
            <w:pPr>
              <w:widowControl/>
              <w:spacing w:before="100" w:beforeAutospacing="1"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7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="00151C4C" w:rsidRPr="00AC7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紀錄片</w:t>
            </w:r>
            <w:r w:rsidRPr="00AC75B2">
              <w:rPr>
                <w:rFonts w:ascii="標楷體" w:eastAsia="標楷體" w:hAnsi="標楷體" w:cs="Times New Roman" w:hint="eastAsia"/>
                <w:sz w:val="28"/>
                <w:szCs w:val="28"/>
              </w:rPr>
              <w:t>上映行銷發行企</w:t>
            </w:r>
            <w:r w:rsidR="001C7199" w:rsidRPr="00AC75B2">
              <w:rPr>
                <w:rFonts w:ascii="標楷體" w:eastAsia="標楷體" w:hAnsi="標楷體" w:cs="Times New Roman" w:hint="eastAsia"/>
                <w:sz w:val="28"/>
                <w:szCs w:val="28"/>
              </w:rPr>
              <w:t>劃</w:t>
            </w:r>
            <w:r w:rsidRPr="00AC75B2">
              <w:rPr>
                <w:rFonts w:ascii="標楷體" w:eastAsia="標楷體" w:hAnsi="標楷體" w:cs="Times New Roman" w:hint="eastAsia"/>
                <w:sz w:val="28"/>
                <w:szCs w:val="28"/>
              </w:rPr>
              <w:t>書</w:t>
            </w:r>
          </w:p>
          <w:p w:rsidR="00F776FC" w:rsidRPr="00AC75B2" w:rsidRDefault="00F776FC" w:rsidP="001C7199">
            <w:pPr>
              <w:widowControl/>
              <w:spacing w:before="100" w:beforeAutospacing="1" w:line="300" w:lineRule="exact"/>
              <w:ind w:firstLineChars="100" w:firstLine="2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C75B2">
              <w:rPr>
                <w:rFonts w:ascii="標楷體" w:eastAsia="標楷體" w:hAnsi="標楷體" w:cs="Times New Roman" w:hint="eastAsia"/>
                <w:sz w:val="28"/>
                <w:szCs w:val="28"/>
              </w:rPr>
              <w:t>回饋計畫</w:t>
            </w:r>
            <w:r w:rsidR="000C16AF" w:rsidRPr="00AC75B2">
              <w:rPr>
                <w:rFonts w:ascii="標楷體" w:eastAsia="標楷體" w:hAnsi="標楷體" w:cs="Times New Roman" w:hint="eastAsia"/>
                <w:sz w:val="28"/>
                <w:szCs w:val="28"/>
              </w:rPr>
              <w:t>：□有  □無</w:t>
            </w:r>
          </w:p>
          <w:p w:rsidR="00F776FC" w:rsidRPr="00AC75B2" w:rsidRDefault="00F776FC" w:rsidP="001C7199">
            <w:pPr>
              <w:spacing w:before="100" w:beforeAutospacing="1" w:line="3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AC7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AC75B2">
              <w:rPr>
                <w:rFonts w:ascii="標楷體" w:eastAsia="標楷體" w:hAnsi="標楷體" w:cs="Times New Roman" w:hint="eastAsia"/>
                <w:sz w:val="28"/>
                <w:szCs w:val="28"/>
              </w:rPr>
              <w:t>文化部核發之</w:t>
            </w:r>
            <w:proofErr w:type="gramStart"/>
            <w:r w:rsidRPr="00AC75B2">
              <w:rPr>
                <w:rFonts w:ascii="標楷體" w:eastAsia="標楷體" w:hAnsi="標楷體" w:cs="Times New Roman" w:hint="eastAsia"/>
                <w:sz w:val="28"/>
                <w:szCs w:val="28"/>
              </w:rPr>
              <w:t>電影片發行業</w:t>
            </w:r>
            <w:proofErr w:type="gramEnd"/>
            <w:r w:rsidRPr="00AC75B2">
              <w:rPr>
                <w:rFonts w:ascii="標楷體" w:eastAsia="標楷體" w:hAnsi="標楷體" w:cs="Times New Roman" w:hint="eastAsia"/>
                <w:sz w:val="28"/>
                <w:szCs w:val="28"/>
              </w:rPr>
              <w:t>許可證影本</w:t>
            </w:r>
          </w:p>
        </w:tc>
      </w:tr>
      <w:tr w:rsidR="00AC75B2" w:rsidRPr="00AC75B2" w:rsidTr="00471BEE">
        <w:tc>
          <w:tcPr>
            <w:tcW w:w="9628" w:type="dxa"/>
            <w:gridSpan w:val="2"/>
          </w:tcPr>
          <w:p w:rsidR="00151C4C" w:rsidRPr="00AC75B2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75B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lastRenderedPageBreak/>
              <w:t>申請者簽章</w:t>
            </w:r>
            <w:r w:rsidRPr="00AC7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：</w:t>
            </w:r>
          </w:p>
          <w:p w:rsidR="00151C4C" w:rsidRPr="00AC75B2" w:rsidRDefault="00151C4C" w:rsidP="008F25D1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75B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（請簽名及蓋章）</w:t>
            </w:r>
          </w:p>
          <w:p w:rsidR="00151C4C" w:rsidRPr="00AC75B2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151C4C" w:rsidRPr="00AC75B2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151C4C" w:rsidRPr="00AC75B2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151C4C" w:rsidRPr="00AC75B2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151C4C" w:rsidRPr="00AC75B2" w:rsidRDefault="00151C4C" w:rsidP="00F776FC">
            <w:pPr>
              <w:widowControl/>
              <w:spacing w:before="100" w:before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151C4C" w:rsidRPr="00AC75B2" w:rsidRDefault="00151C4C" w:rsidP="00D440E6">
            <w:pPr>
              <w:widowControl/>
              <w:spacing w:before="100" w:beforeAutospacing="1" w:line="4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</w:tbl>
    <w:p w:rsidR="006C3BC0" w:rsidRPr="00AC75B2" w:rsidRDefault="00151C4C" w:rsidP="006C3BC0">
      <w:pPr>
        <w:rPr>
          <w:rFonts w:ascii="Times New Roman" w:eastAsia="標楷體" w:hAnsi="Times New Roman" w:cs="Times New Roman"/>
        </w:rPr>
      </w:pPr>
      <w:r w:rsidRPr="00AC75B2">
        <w:rPr>
          <w:rFonts w:ascii="標楷體" w:eastAsia="標楷體" w:hAnsi="標楷體" w:cs="新細明體" w:hint="eastAsia"/>
          <w:kern w:val="0"/>
          <w:sz w:val="20"/>
          <w:szCs w:val="20"/>
        </w:rPr>
        <w:t>□本人已閱讀同意「</w:t>
      </w:r>
      <w:proofErr w:type="gramStart"/>
      <w:r w:rsidR="009A3391" w:rsidRPr="00AC75B2">
        <w:rPr>
          <w:rFonts w:ascii="標楷體" w:eastAsia="標楷體" w:hAnsi="標楷體" w:cs="新細明體" w:hint="eastAsia"/>
          <w:kern w:val="0"/>
          <w:sz w:val="20"/>
          <w:szCs w:val="20"/>
        </w:rPr>
        <w:t>112</w:t>
      </w:r>
      <w:proofErr w:type="gramEnd"/>
      <w:r w:rsidR="0035276F" w:rsidRPr="00AC75B2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="005C7DB3" w:rsidRPr="00AC75B2">
        <w:rPr>
          <w:rFonts w:ascii="標楷體" w:eastAsia="標楷體" w:hAnsi="標楷體" w:cs="新細明體" w:hint="eastAsia"/>
          <w:kern w:val="0"/>
          <w:sz w:val="20"/>
          <w:szCs w:val="20"/>
        </w:rPr>
        <w:t>度</w:t>
      </w:r>
      <w:r w:rsidRPr="00AC75B2">
        <w:rPr>
          <w:rFonts w:ascii="標楷體" w:eastAsia="標楷體" w:hAnsi="標楷體" w:cs="新細明體" w:hint="eastAsia"/>
          <w:kern w:val="0"/>
          <w:sz w:val="20"/>
          <w:szCs w:val="20"/>
        </w:rPr>
        <w:t>新北市政府新聞局紀錄片行銷協助辦法」，並同意遵守。</w:t>
      </w:r>
    </w:p>
    <w:sectPr w:rsidR="006C3BC0" w:rsidRPr="00AC75B2" w:rsidSect="0035276F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D6" w:rsidRDefault="00333AD6" w:rsidP="006C3BC0">
      <w:r>
        <w:separator/>
      </w:r>
    </w:p>
  </w:endnote>
  <w:endnote w:type="continuationSeparator" w:id="0">
    <w:p w:rsidR="00333AD6" w:rsidRDefault="00333AD6" w:rsidP="006C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255792"/>
      <w:docPartObj>
        <w:docPartGallery w:val="Page Numbers (Bottom of Page)"/>
        <w:docPartUnique/>
      </w:docPartObj>
    </w:sdtPr>
    <w:sdtEndPr/>
    <w:sdtContent>
      <w:p w:rsidR="006C3BC0" w:rsidRDefault="006C3B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B2" w:rsidRPr="00AC75B2">
          <w:rPr>
            <w:noProof/>
            <w:lang w:val="zh-TW"/>
          </w:rPr>
          <w:t>5</w:t>
        </w:r>
        <w:r>
          <w:fldChar w:fldCharType="end"/>
        </w:r>
      </w:p>
    </w:sdtContent>
  </w:sdt>
  <w:p w:rsidR="006C3BC0" w:rsidRDefault="006C3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D6" w:rsidRDefault="00333AD6" w:rsidP="006C3BC0">
      <w:r>
        <w:separator/>
      </w:r>
    </w:p>
  </w:footnote>
  <w:footnote w:type="continuationSeparator" w:id="0">
    <w:p w:rsidR="00333AD6" w:rsidRDefault="00333AD6" w:rsidP="006C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ED9"/>
    <w:multiLevelType w:val="hybridMultilevel"/>
    <w:tmpl w:val="2BACE2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6F7D93"/>
    <w:multiLevelType w:val="hybridMultilevel"/>
    <w:tmpl w:val="91FAAB04"/>
    <w:lvl w:ilvl="0" w:tplc="DF80DEFE">
      <w:start w:val="1"/>
      <w:numFmt w:val="taiwaneseCountingThousand"/>
      <w:lvlText w:val="%1、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27A75D6"/>
    <w:multiLevelType w:val="hybridMultilevel"/>
    <w:tmpl w:val="A5A8A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48252F"/>
    <w:multiLevelType w:val="hybridMultilevel"/>
    <w:tmpl w:val="8354B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11D19"/>
    <w:multiLevelType w:val="hybridMultilevel"/>
    <w:tmpl w:val="F078D00E"/>
    <w:lvl w:ilvl="0" w:tplc="15B0709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387983"/>
    <w:multiLevelType w:val="hybridMultilevel"/>
    <w:tmpl w:val="D0144C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076B4F"/>
    <w:multiLevelType w:val="hybridMultilevel"/>
    <w:tmpl w:val="1F8ECB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B719A9"/>
    <w:multiLevelType w:val="hybridMultilevel"/>
    <w:tmpl w:val="32DC836A"/>
    <w:lvl w:ilvl="0" w:tplc="22A2F2AC">
      <w:start w:val="7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CC586C"/>
    <w:multiLevelType w:val="hybridMultilevel"/>
    <w:tmpl w:val="F2C62F7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1E62201"/>
    <w:multiLevelType w:val="hybridMultilevel"/>
    <w:tmpl w:val="66682E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9327E9"/>
    <w:multiLevelType w:val="hybridMultilevel"/>
    <w:tmpl w:val="8446116A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1" w15:restartNumberingAfterBreak="0">
    <w:nsid w:val="25E333C0"/>
    <w:multiLevelType w:val="hybridMultilevel"/>
    <w:tmpl w:val="0C6616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5C6446"/>
    <w:multiLevelType w:val="hybridMultilevel"/>
    <w:tmpl w:val="3112058A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2C66E5"/>
    <w:multiLevelType w:val="hybridMultilevel"/>
    <w:tmpl w:val="5A3899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E006B"/>
    <w:multiLevelType w:val="hybridMultilevel"/>
    <w:tmpl w:val="8C1C7A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652727"/>
    <w:multiLevelType w:val="hybridMultilevel"/>
    <w:tmpl w:val="7E449C40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3E354B39"/>
    <w:multiLevelType w:val="hybridMultilevel"/>
    <w:tmpl w:val="6A04A2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6141CF"/>
    <w:multiLevelType w:val="hybridMultilevel"/>
    <w:tmpl w:val="CD2CD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5651A3"/>
    <w:multiLevelType w:val="hybridMultilevel"/>
    <w:tmpl w:val="478C359A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48E42846"/>
    <w:multiLevelType w:val="hybridMultilevel"/>
    <w:tmpl w:val="5EC2A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F237FA"/>
    <w:multiLevelType w:val="hybridMultilevel"/>
    <w:tmpl w:val="61A43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6E28C9"/>
    <w:multiLevelType w:val="multilevel"/>
    <w:tmpl w:val="E6C4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EF104F"/>
    <w:multiLevelType w:val="hybridMultilevel"/>
    <w:tmpl w:val="5B2AB8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9BEEA46">
      <w:start w:val="1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306917"/>
    <w:multiLevelType w:val="multilevel"/>
    <w:tmpl w:val="C46CE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886CD3"/>
    <w:multiLevelType w:val="hybridMultilevel"/>
    <w:tmpl w:val="46102E28"/>
    <w:lvl w:ilvl="0" w:tplc="15B0709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542D0BC7"/>
    <w:multiLevelType w:val="hybridMultilevel"/>
    <w:tmpl w:val="0A049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DA2485"/>
    <w:multiLevelType w:val="hybridMultilevel"/>
    <w:tmpl w:val="89D06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394950"/>
    <w:multiLevelType w:val="hybridMultilevel"/>
    <w:tmpl w:val="6DF860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BA0B47"/>
    <w:multiLevelType w:val="hybridMultilevel"/>
    <w:tmpl w:val="C4BACE5C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9" w15:restartNumberingAfterBreak="0">
    <w:nsid w:val="5D2F21B0"/>
    <w:multiLevelType w:val="hybridMultilevel"/>
    <w:tmpl w:val="E362CEF0"/>
    <w:lvl w:ilvl="0" w:tplc="15B0709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3010BD"/>
    <w:multiLevelType w:val="hybridMultilevel"/>
    <w:tmpl w:val="B29A3E84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31" w15:restartNumberingAfterBreak="0">
    <w:nsid w:val="61A959B1"/>
    <w:multiLevelType w:val="hybridMultilevel"/>
    <w:tmpl w:val="5776BBA0"/>
    <w:lvl w:ilvl="0" w:tplc="AD9CAAB8">
      <w:start w:val="1"/>
      <w:numFmt w:val="taiwaneseCountingThousand"/>
      <w:lvlText w:val="(%1)"/>
      <w:lvlJc w:val="left"/>
      <w:pPr>
        <w:ind w:left="1048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6A477E2B"/>
    <w:multiLevelType w:val="hybridMultilevel"/>
    <w:tmpl w:val="189C6186"/>
    <w:lvl w:ilvl="0" w:tplc="AD9CAAB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505F38"/>
    <w:multiLevelType w:val="hybridMultilevel"/>
    <w:tmpl w:val="7E7A7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B727AC"/>
    <w:multiLevelType w:val="hybridMultilevel"/>
    <w:tmpl w:val="4F1A0DD8"/>
    <w:lvl w:ilvl="0" w:tplc="AD9CAAB8">
      <w:start w:val="1"/>
      <w:numFmt w:val="taiwaneseCountingThousand"/>
      <w:lvlText w:val="(%1)"/>
      <w:lvlJc w:val="left"/>
      <w:pPr>
        <w:ind w:left="905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5" w15:restartNumberingAfterBreak="0">
    <w:nsid w:val="6FF25BF8"/>
    <w:multiLevelType w:val="hybridMultilevel"/>
    <w:tmpl w:val="FD7056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5345BC"/>
    <w:multiLevelType w:val="hybridMultilevel"/>
    <w:tmpl w:val="123E4B44"/>
    <w:lvl w:ilvl="0" w:tplc="AD9CAAB8">
      <w:start w:val="1"/>
      <w:numFmt w:val="taiwaneseCountingThousand"/>
      <w:lvlText w:val="(%1)"/>
      <w:lvlJc w:val="left"/>
      <w:pPr>
        <w:ind w:left="906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9"/>
  </w:num>
  <w:num w:numId="2">
    <w:abstractNumId w:val="21"/>
  </w:num>
  <w:num w:numId="3">
    <w:abstractNumId w:val="23"/>
  </w:num>
  <w:num w:numId="4">
    <w:abstractNumId w:val="25"/>
  </w:num>
  <w:num w:numId="5">
    <w:abstractNumId w:val="20"/>
  </w:num>
  <w:num w:numId="6">
    <w:abstractNumId w:val="26"/>
  </w:num>
  <w:num w:numId="7">
    <w:abstractNumId w:val="12"/>
  </w:num>
  <w:num w:numId="8">
    <w:abstractNumId w:val="5"/>
  </w:num>
  <w:num w:numId="9">
    <w:abstractNumId w:val="11"/>
  </w:num>
  <w:num w:numId="10">
    <w:abstractNumId w:val="35"/>
  </w:num>
  <w:num w:numId="11">
    <w:abstractNumId w:val="14"/>
  </w:num>
  <w:num w:numId="12">
    <w:abstractNumId w:val="18"/>
  </w:num>
  <w:num w:numId="13">
    <w:abstractNumId w:val="8"/>
  </w:num>
  <w:num w:numId="14">
    <w:abstractNumId w:val="16"/>
  </w:num>
  <w:num w:numId="15">
    <w:abstractNumId w:val="3"/>
  </w:num>
  <w:num w:numId="16">
    <w:abstractNumId w:val="27"/>
  </w:num>
  <w:num w:numId="17">
    <w:abstractNumId w:val="17"/>
  </w:num>
  <w:num w:numId="18">
    <w:abstractNumId w:val="9"/>
  </w:num>
  <w:num w:numId="19">
    <w:abstractNumId w:val="2"/>
  </w:num>
  <w:num w:numId="20">
    <w:abstractNumId w:val="22"/>
  </w:num>
  <w:num w:numId="21">
    <w:abstractNumId w:val="15"/>
  </w:num>
  <w:num w:numId="22">
    <w:abstractNumId w:val="6"/>
  </w:num>
  <w:num w:numId="23">
    <w:abstractNumId w:val="4"/>
  </w:num>
  <w:num w:numId="24">
    <w:abstractNumId w:val="24"/>
  </w:num>
  <w:num w:numId="25">
    <w:abstractNumId w:val="0"/>
  </w:num>
  <w:num w:numId="26">
    <w:abstractNumId w:val="13"/>
  </w:num>
  <w:num w:numId="27">
    <w:abstractNumId w:val="33"/>
  </w:num>
  <w:num w:numId="28">
    <w:abstractNumId w:val="19"/>
  </w:num>
  <w:num w:numId="29">
    <w:abstractNumId w:val="10"/>
  </w:num>
  <w:num w:numId="30">
    <w:abstractNumId w:val="1"/>
  </w:num>
  <w:num w:numId="31">
    <w:abstractNumId w:val="7"/>
  </w:num>
  <w:num w:numId="32">
    <w:abstractNumId w:val="34"/>
  </w:num>
  <w:num w:numId="33">
    <w:abstractNumId w:val="30"/>
  </w:num>
  <w:num w:numId="34">
    <w:abstractNumId w:val="28"/>
  </w:num>
  <w:num w:numId="35">
    <w:abstractNumId w:val="32"/>
  </w:num>
  <w:num w:numId="36">
    <w:abstractNumId w:val="3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7"/>
    <w:rsid w:val="000545FA"/>
    <w:rsid w:val="000609FA"/>
    <w:rsid w:val="00086437"/>
    <w:rsid w:val="000B0D91"/>
    <w:rsid w:val="000B2C7D"/>
    <w:rsid w:val="000B7522"/>
    <w:rsid w:val="000C16AF"/>
    <w:rsid w:val="000C18BD"/>
    <w:rsid w:val="000C4550"/>
    <w:rsid w:val="00121C03"/>
    <w:rsid w:val="00146197"/>
    <w:rsid w:val="00151C4C"/>
    <w:rsid w:val="00154E59"/>
    <w:rsid w:val="00165A14"/>
    <w:rsid w:val="001C7164"/>
    <w:rsid w:val="001C7199"/>
    <w:rsid w:val="001E2F4C"/>
    <w:rsid w:val="00214572"/>
    <w:rsid w:val="00250976"/>
    <w:rsid w:val="00255DF5"/>
    <w:rsid w:val="00287C84"/>
    <w:rsid w:val="002934FB"/>
    <w:rsid w:val="002965E1"/>
    <w:rsid w:val="002B0CD2"/>
    <w:rsid w:val="003037DF"/>
    <w:rsid w:val="003055F1"/>
    <w:rsid w:val="003111E5"/>
    <w:rsid w:val="00315AC1"/>
    <w:rsid w:val="00333AD6"/>
    <w:rsid w:val="0035276F"/>
    <w:rsid w:val="003B0FB5"/>
    <w:rsid w:val="003B2A33"/>
    <w:rsid w:val="003D0643"/>
    <w:rsid w:val="003E7031"/>
    <w:rsid w:val="003E7C8A"/>
    <w:rsid w:val="003F00B8"/>
    <w:rsid w:val="00465F6D"/>
    <w:rsid w:val="00471BEE"/>
    <w:rsid w:val="004851D0"/>
    <w:rsid w:val="004A145D"/>
    <w:rsid w:val="004D1848"/>
    <w:rsid w:val="004F69F3"/>
    <w:rsid w:val="00536B38"/>
    <w:rsid w:val="005716F3"/>
    <w:rsid w:val="00573B4F"/>
    <w:rsid w:val="005B41A8"/>
    <w:rsid w:val="005C7DB3"/>
    <w:rsid w:val="005D12A3"/>
    <w:rsid w:val="005D6953"/>
    <w:rsid w:val="00605DA3"/>
    <w:rsid w:val="00630EF8"/>
    <w:rsid w:val="00642071"/>
    <w:rsid w:val="006515E3"/>
    <w:rsid w:val="006541FF"/>
    <w:rsid w:val="006546A9"/>
    <w:rsid w:val="00671C95"/>
    <w:rsid w:val="00673DBC"/>
    <w:rsid w:val="0068733C"/>
    <w:rsid w:val="006B5023"/>
    <w:rsid w:val="006B7A9B"/>
    <w:rsid w:val="006C3BC0"/>
    <w:rsid w:val="00711704"/>
    <w:rsid w:val="00713483"/>
    <w:rsid w:val="00725EF1"/>
    <w:rsid w:val="00730FA7"/>
    <w:rsid w:val="007664DB"/>
    <w:rsid w:val="00793CC7"/>
    <w:rsid w:val="007A12EC"/>
    <w:rsid w:val="007E033A"/>
    <w:rsid w:val="007E0361"/>
    <w:rsid w:val="007F337C"/>
    <w:rsid w:val="008166E8"/>
    <w:rsid w:val="00817449"/>
    <w:rsid w:val="008222FB"/>
    <w:rsid w:val="00823B21"/>
    <w:rsid w:val="00845167"/>
    <w:rsid w:val="00855666"/>
    <w:rsid w:val="00884067"/>
    <w:rsid w:val="008B4046"/>
    <w:rsid w:val="008D271C"/>
    <w:rsid w:val="008F25D1"/>
    <w:rsid w:val="0090516B"/>
    <w:rsid w:val="0091416B"/>
    <w:rsid w:val="00916454"/>
    <w:rsid w:val="00963BAE"/>
    <w:rsid w:val="009653C2"/>
    <w:rsid w:val="00971FD5"/>
    <w:rsid w:val="009A3391"/>
    <w:rsid w:val="009B78F7"/>
    <w:rsid w:val="009C1974"/>
    <w:rsid w:val="009D0936"/>
    <w:rsid w:val="00A05791"/>
    <w:rsid w:val="00A12860"/>
    <w:rsid w:val="00A60049"/>
    <w:rsid w:val="00A83F46"/>
    <w:rsid w:val="00A8663D"/>
    <w:rsid w:val="00AB45D9"/>
    <w:rsid w:val="00AC3D3D"/>
    <w:rsid w:val="00AC75B2"/>
    <w:rsid w:val="00AE2610"/>
    <w:rsid w:val="00B11EAE"/>
    <w:rsid w:val="00B42C15"/>
    <w:rsid w:val="00B45D2E"/>
    <w:rsid w:val="00B62405"/>
    <w:rsid w:val="00B63EC6"/>
    <w:rsid w:val="00B92382"/>
    <w:rsid w:val="00BA07B3"/>
    <w:rsid w:val="00BA3FF4"/>
    <w:rsid w:val="00BB5B6B"/>
    <w:rsid w:val="00C20CBC"/>
    <w:rsid w:val="00C2325F"/>
    <w:rsid w:val="00C309C4"/>
    <w:rsid w:val="00C459A7"/>
    <w:rsid w:val="00C50A9B"/>
    <w:rsid w:val="00C7625E"/>
    <w:rsid w:val="00C9352A"/>
    <w:rsid w:val="00C93E49"/>
    <w:rsid w:val="00CD7C98"/>
    <w:rsid w:val="00D22010"/>
    <w:rsid w:val="00D440E6"/>
    <w:rsid w:val="00D5194A"/>
    <w:rsid w:val="00D576D4"/>
    <w:rsid w:val="00D624CA"/>
    <w:rsid w:val="00D73547"/>
    <w:rsid w:val="00D7586E"/>
    <w:rsid w:val="00DA3B49"/>
    <w:rsid w:val="00DC030C"/>
    <w:rsid w:val="00DC0FBF"/>
    <w:rsid w:val="00E120FA"/>
    <w:rsid w:val="00E60BF4"/>
    <w:rsid w:val="00E81BE1"/>
    <w:rsid w:val="00E8656B"/>
    <w:rsid w:val="00E86DC5"/>
    <w:rsid w:val="00EB5A6E"/>
    <w:rsid w:val="00ED1DC4"/>
    <w:rsid w:val="00EF6646"/>
    <w:rsid w:val="00F026F2"/>
    <w:rsid w:val="00F320F2"/>
    <w:rsid w:val="00F776FC"/>
    <w:rsid w:val="00FC2D25"/>
    <w:rsid w:val="00F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AD887-4CA0-4BAB-A02D-50053BF0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3B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3B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3BC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B0D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516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0609FA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jk">
    <w:name w:val="cjk"/>
    <w:basedOn w:val="a"/>
    <w:rsid w:val="000609FA"/>
    <w:pPr>
      <w:widowControl/>
      <w:spacing w:before="100" w:beforeAutospacing="1" w:after="119"/>
    </w:pPr>
    <w:rPr>
      <w:rFonts w:ascii="新細明體" w:eastAsia="新細明體" w:hAnsi="新細明體" w:cs="新細明體"/>
      <w:color w:val="000000"/>
      <w:kern w:val="0"/>
      <w:szCs w:val="24"/>
    </w:rPr>
  </w:style>
  <w:style w:type="table" w:styleId="aa">
    <w:name w:val="Table Grid"/>
    <w:basedOn w:val="a1"/>
    <w:uiPriority w:val="39"/>
    <w:rsid w:val="000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D1D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6128@ntpc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6128@nt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黃敏筑</dc:creator>
  <cp:keywords/>
  <dc:description/>
  <cp:lastModifiedBy>周宜璇</cp:lastModifiedBy>
  <cp:revision>5</cp:revision>
  <cp:lastPrinted>2022-01-18T03:49:00Z</cp:lastPrinted>
  <dcterms:created xsi:type="dcterms:W3CDTF">2022-12-02T08:01:00Z</dcterms:created>
  <dcterms:modified xsi:type="dcterms:W3CDTF">2022-12-14T06:07:00Z</dcterms:modified>
</cp:coreProperties>
</file>