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72A" w:rsidRPr="00C85CD5" w:rsidRDefault="00972D5C" w:rsidP="00972D5C">
      <w:pPr>
        <w:jc w:val="center"/>
        <w:rPr>
          <w:rFonts w:ascii="Times New Roman" w:hAnsi="Times New Roman" w:cs="Times New Roman"/>
          <w:b/>
          <w:sz w:val="36"/>
          <w:szCs w:val="24"/>
        </w:rPr>
      </w:pPr>
      <w:r w:rsidRPr="00C85CD5">
        <w:rPr>
          <w:rFonts w:ascii="Times New Roman" w:hAnsi="Times New Roman" w:cs="Times New Roman"/>
          <w:b/>
          <w:sz w:val="36"/>
          <w:szCs w:val="24"/>
        </w:rPr>
        <w:t>Consent Form</w:t>
      </w:r>
    </w:p>
    <w:p w:rsidR="00972D5C" w:rsidRPr="00C85CD5" w:rsidRDefault="00972D5C" w:rsidP="00972D5C">
      <w:pPr>
        <w:rPr>
          <w:rFonts w:ascii="Times New Roman" w:hAnsi="Times New Roman" w:cs="Times New Roman"/>
          <w:szCs w:val="24"/>
        </w:rPr>
      </w:pPr>
      <w:r w:rsidRPr="00C85CD5">
        <w:rPr>
          <w:rFonts w:ascii="Times New Roman" w:hAnsi="Times New Roman" w:cs="Times New Roman"/>
          <w:szCs w:val="24"/>
        </w:rPr>
        <w:t>I hereby agree to the followings</w:t>
      </w:r>
    </w:p>
    <w:p w:rsidR="00972D5C" w:rsidRPr="00D12997" w:rsidRDefault="00972D5C" w:rsidP="00D12997">
      <w:pPr>
        <w:pStyle w:val="a3"/>
        <w:numPr>
          <w:ilvl w:val="0"/>
          <w:numId w:val="1"/>
        </w:numPr>
        <w:ind w:leftChars="0" w:left="426" w:hanging="426"/>
        <w:rPr>
          <w:rFonts w:ascii="Times New Roman" w:hAnsi="Times New Roman" w:cs="Times New Roman"/>
          <w:b/>
          <w:szCs w:val="24"/>
        </w:rPr>
      </w:pPr>
      <w:r w:rsidRPr="00D12997">
        <w:rPr>
          <w:rFonts w:ascii="Times New Roman" w:hAnsi="Times New Roman" w:cs="Times New Roman"/>
          <w:b/>
          <w:szCs w:val="24"/>
        </w:rPr>
        <w:t>Related Rules:</w:t>
      </w:r>
    </w:p>
    <w:p w:rsidR="00C85CD5" w:rsidRPr="00C85CD5" w:rsidRDefault="00C85CD5" w:rsidP="00D12997">
      <w:pPr>
        <w:pStyle w:val="a3"/>
        <w:numPr>
          <w:ilvl w:val="0"/>
          <w:numId w:val="2"/>
        </w:numPr>
        <w:ind w:leftChars="0" w:left="993" w:hanging="567"/>
        <w:rPr>
          <w:rFonts w:ascii="Times New Roman" w:hAnsi="Times New Roman" w:cs="Times New Roman"/>
          <w:szCs w:val="24"/>
        </w:rPr>
      </w:pPr>
      <w:r w:rsidRPr="00C85CD5">
        <w:rPr>
          <w:rFonts w:ascii="Times New Roman" w:hAnsi="Times New Roman" w:cs="Times New Roman"/>
          <w:szCs w:val="24"/>
        </w:rPr>
        <w:t>If a contestant determines or is reported to have confirmed plagiarism or reports, or the content of the information submitted is forgery, fraudulent or misappropriation of any third party's information, the organizer may cancel its entry eligibility to win prizes, recovery of prizes, trophies and certificates, and the participants shall bear relevant legal responsibilities.</w:t>
      </w:r>
    </w:p>
    <w:p w:rsidR="00C85CD5" w:rsidRPr="00C85CD5" w:rsidRDefault="00C85CD5" w:rsidP="00D12997">
      <w:pPr>
        <w:pStyle w:val="a3"/>
        <w:numPr>
          <w:ilvl w:val="0"/>
          <w:numId w:val="2"/>
        </w:numPr>
        <w:ind w:leftChars="0" w:left="993" w:hanging="567"/>
        <w:rPr>
          <w:rFonts w:ascii="Times New Roman" w:hAnsi="Times New Roman" w:cs="Times New Roman"/>
          <w:szCs w:val="24"/>
        </w:rPr>
      </w:pPr>
      <w:r w:rsidRPr="00C85CD5">
        <w:rPr>
          <w:rFonts w:ascii="Times New Roman" w:hAnsi="Times New Roman" w:cs="Times New Roman"/>
          <w:szCs w:val="24"/>
        </w:rPr>
        <w:t>Participants shall guarantee the copyright of the participating films and other promotional materials such as texts, stills and other promotional materials required by the organizer's event promotion or have obtained the authorization of the copyright owner. If using portraits, obtaining the legal right to use the portrait is needed. If there is no infringement of personal rights, any violation of the aforementioned guarantee or violation of other laws and regulations, the participants shall bear relevant legal responsibilities.</w:t>
      </w:r>
    </w:p>
    <w:p w:rsidR="00C85CD5" w:rsidRPr="00C85CD5" w:rsidRDefault="00C85CD5" w:rsidP="00D12997">
      <w:pPr>
        <w:pStyle w:val="a3"/>
        <w:numPr>
          <w:ilvl w:val="0"/>
          <w:numId w:val="2"/>
        </w:numPr>
        <w:ind w:leftChars="0" w:left="993" w:hanging="567"/>
        <w:rPr>
          <w:rFonts w:ascii="Times New Roman" w:hAnsi="Times New Roman" w:cs="Times New Roman"/>
          <w:szCs w:val="24"/>
        </w:rPr>
      </w:pPr>
      <w:r w:rsidRPr="00C85CD5">
        <w:rPr>
          <w:rFonts w:ascii="Times New Roman" w:hAnsi="Times New Roman" w:cs="Times New Roman"/>
          <w:szCs w:val="24"/>
        </w:rPr>
        <w:t>Award competitors shall follow the rules as listed in this form, and submit films by the due day. If delay of submission, the rewards have to be returned to the organizer.</w:t>
      </w:r>
    </w:p>
    <w:p w:rsidR="00C85CD5" w:rsidRPr="00C85CD5" w:rsidRDefault="00C85CD5" w:rsidP="00D12997">
      <w:pPr>
        <w:pStyle w:val="a3"/>
        <w:numPr>
          <w:ilvl w:val="0"/>
          <w:numId w:val="2"/>
        </w:numPr>
        <w:ind w:leftChars="0" w:left="993" w:hanging="567"/>
        <w:rPr>
          <w:rFonts w:ascii="Times New Roman" w:hAnsi="Times New Roman" w:cs="Times New Roman"/>
          <w:szCs w:val="24"/>
        </w:rPr>
      </w:pPr>
      <w:r w:rsidRPr="00C85CD5">
        <w:rPr>
          <w:rFonts w:ascii="Times New Roman" w:hAnsi="Times New Roman" w:cs="Times New Roman"/>
          <w:szCs w:val="24"/>
        </w:rPr>
        <w:t>If there is any delay, loss, error, unrecognizability or damage to the information sent or registered by the contestants due to computer, internet, telephone, or any technical issues and reasons not attributable to the organizer, the organizer does not bear any legal responsibility.</w:t>
      </w:r>
      <w:bookmarkStart w:id="0" w:name="_GoBack"/>
      <w:bookmarkEnd w:id="0"/>
    </w:p>
    <w:p w:rsidR="00C85CD5" w:rsidRPr="00C85CD5" w:rsidRDefault="00C85CD5" w:rsidP="00D12997">
      <w:pPr>
        <w:pStyle w:val="a3"/>
        <w:numPr>
          <w:ilvl w:val="0"/>
          <w:numId w:val="2"/>
        </w:numPr>
        <w:ind w:leftChars="0" w:left="993" w:hanging="567"/>
        <w:rPr>
          <w:rFonts w:ascii="Times New Roman" w:hAnsi="Times New Roman" w:cs="Times New Roman"/>
          <w:szCs w:val="24"/>
        </w:rPr>
      </w:pPr>
      <w:r w:rsidRPr="00C85CD5">
        <w:rPr>
          <w:rFonts w:ascii="Times New Roman" w:hAnsi="Times New Roman" w:cs="Times New Roman"/>
          <w:szCs w:val="24"/>
        </w:rPr>
        <w:t>In case of incomplete entry form, inconsistent work specifications and entry qualifications, or incomplete file format that cannot be read, which will affect the qualification or judging results, the organizer will abstain from jury without further notice.</w:t>
      </w:r>
    </w:p>
    <w:p w:rsidR="00C85CD5" w:rsidRPr="00C85CD5" w:rsidRDefault="00C85CD5" w:rsidP="00D12997">
      <w:pPr>
        <w:pStyle w:val="a3"/>
        <w:numPr>
          <w:ilvl w:val="0"/>
          <w:numId w:val="2"/>
        </w:numPr>
        <w:ind w:leftChars="0" w:left="993" w:hanging="567"/>
        <w:rPr>
          <w:rFonts w:ascii="Times New Roman" w:hAnsi="Times New Roman" w:cs="Times New Roman"/>
          <w:szCs w:val="24"/>
        </w:rPr>
      </w:pPr>
      <w:r w:rsidRPr="00C85CD5">
        <w:rPr>
          <w:rFonts w:ascii="Times New Roman" w:hAnsi="Times New Roman" w:cs="Times New Roman"/>
          <w:szCs w:val="24"/>
        </w:rPr>
        <w:t>All relevant registration materials and videos will not be returned regardless of whether they are selected or not.</w:t>
      </w:r>
    </w:p>
    <w:p w:rsidR="00C85CD5" w:rsidRPr="00C85CD5" w:rsidRDefault="00C85CD5" w:rsidP="00D12997">
      <w:pPr>
        <w:pStyle w:val="a3"/>
        <w:numPr>
          <w:ilvl w:val="0"/>
          <w:numId w:val="2"/>
        </w:numPr>
        <w:ind w:leftChars="0" w:left="993" w:hanging="567"/>
        <w:rPr>
          <w:rFonts w:ascii="Times New Roman" w:hAnsi="Times New Roman" w:cs="Times New Roman"/>
          <w:szCs w:val="24"/>
        </w:rPr>
      </w:pPr>
      <w:r w:rsidRPr="00C85CD5">
        <w:rPr>
          <w:rFonts w:ascii="Times New Roman" w:hAnsi="Times New Roman" w:cs="Times New Roman"/>
          <w:szCs w:val="24"/>
        </w:rPr>
        <w:t>The organizer reserves the right to cancel, terminate, modify or suspend the contest if the event cannot be performed due to irresistible factors.</w:t>
      </w:r>
    </w:p>
    <w:p w:rsidR="00C85CD5" w:rsidRPr="00C85CD5" w:rsidRDefault="00C85CD5" w:rsidP="00D12997">
      <w:pPr>
        <w:pStyle w:val="a3"/>
        <w:numPr>
          <w:ilvl w:val="0"/>
          <w:numId w:val="2"/>
        </w:numPr>
        <w:ind w:leftChars="0" w:left="993" w:hanging="567"/>
        <w:rPr>
          <w:rFonts w:ascii="Times New Roman" w:hAnsi="Times New Roman" w:cs="Times New Roman"/>
          <w:szCs w:val="24"/>
        </w:rPr>
      </w:pPr>
      <w:r w:rsidRPr="00C85CD5">
        <w:rPr>
          <w:rFonts w:ascii="Times New Roman" w:hAnsi="Times New Roman" w:cs="Times New Roman"/>
          <w:szCs w:val="24"/>
        </w:rPr>
        <w:t>To ensure the level of winning films, if the participating films do not meet the judging criteria, the award will be disqualified.</w:t>
      </w:r>
    </w:p>
    <w:p w:rsidR="00C85CD5" w:rsidRPr="00C85CD5" w:rsidRDefault="00C85CD5" w:rsidP="00D12997">
      <w:pPr>
        <w:pStyle w:val="a3"/>
        <w:numPr>
          <w:ilvl w:val="0"/>
          <w:numId w:val="2"/>
        </w:numPr>
        <w:ind w:leftChars="0" w:left="993" w:hanging="567"/>
        <w:rPr>
          <w:rFonts w:ascii="Times New Roman" w:hAnsi="Times New Roman" w:cs="Times New Roman"/>
          <w:szCs w:val="24"/>
        </w:rPr>
      </w:pPr>
      <w:r w:rsidRPr="00C85CD5">
        <w:rPr>
          <w:rFonts w:ascii="Times New Roman" w:hAnsi="Times New Roman" w:cs="Times New Roman"/>
          <w:szCs w:val="24"/>
        </w:rPr>
        <w:t>In order to promote this competition, all participants must authorize the New Taipei City Government to publish the participating videos during the event (including online promotion). Register of Chi Po-</w:t>
      </w:r>
      <w:proofErr w:type="spellStart"/>
      <w:r w:rsidRPr="00C85CD5">
        <w:rPr>
          <w:rFonts w:ascii="Times New Roman" w:hAnsi="Times New Roman" w:cs="Times New Roman"/>
          <w:szCs w:val="24"/>
        </w:rPr>
        <w:t>lin</w:t>
      </w:r>
      <w:proofErr w:type="spellEnd"/>
      <w:r w:rsidRPr="00C85CD5">
        <w:rPr>
          <w:rFonts w:ascii="Times New Roman" w:hAnsi="Times New Roman" w:cs="Times New Roman"/>
          <w:szCs w:val="24"/>
        </w:rPr>
        <w:t xml:space="preserve"> Environmental Documentary Award, must authorize the Chi Po-</w:t>
      </w:r>
      <w:proofErr w:type="spellStart"/>
      <w:r w:rsidRPr="00C85CD5">
        <w:rPr>
          <w:rFonts w:ascii="Times New Roman" w:hAnsi="Times New Roman" w:cs="Times New Roman"/>
          <w:szCs w:val="24"/>
        </w:rPr>
        <w:t>lin</w:t>
      </w:r>
      <w:proofErr w:type="spellEnd"/>
      <w:r w:rsidRPr="00C85CD5">
        <w:rPr>
          <w:rFonts w:ascii="Times New Roman" w:hAnsi="Times New Roman" w:cs="Times New Roman"/>
          <w:szCs w:val="24"/>
        </w:rPr>
        <w:t xml:space="preserve"> Foundation to publish </w:t>
      </w:r>
      <w:r w:rsidRPr="00C85CD5">
        <w:rPr>
          <w:rFonts w:ascii="Times New Roman" w:hAnsi="Times New Roman" w:cs="Times New Roman"/>
          <w:szCs w:val="24"/>
        </w:rPr>
        <w:lastRenderedPageBreak/>
        <w:t>the films during the event (including online promotion).</w:t>
      </w:r>
    </w:p>
    <w:p w:rsidR="00C85CD5" w:rsidRPr="00C85CD5" w:rsidRDefault="00C85CD5" w:rsidP="00D12997">
      <w:pPr>
        <w:pStyle w:val="a3"/>
        <w:numPr>
          <w:ilvl w:val="0"/>
          <w:numId w:val="2"/>
        </w:numPr>
        <w:ind w:leftChars="0" w:left="993" w:hanging="567"/>
        <w:rPr>
          <w:rFonts w:ascii="Times New Roman" w:hAnsi="Times New Roman" w:cs="Times New Roman"/>
          <w:szCs w:val="24"/>
        </w:rPr>
      </w:pPr>
      <w:r w:rsidRPr="00C85CD5">
        <w:rPr>
          <w:rFonts w:ascii="Times New Roman" w:hAnsi="Times New Roman" w:cs="Times New Roman"/>
          <w:szCs w:val="24"/>
        </w:rPr>
        <w:t>The copyright of all films in this competition belongs to the contestants and does not need to be transferred to the organizer.</w:t>
      </w:r>
    </w:p>
    <w:p w:rsidR="00C85CD5" w:rsidRPr="00C85CD5" w:rsidRDefault="00C85CD5" w:rsidP="00D12997">
      <w:pPr>
        <w:pStyle w:val="a3"/>
        <w:numPr>
          <w:ilvl w:val="0"/>
          <w:numId w:val="2"/>
        </w:numPr>
        <w:ind w:leftChars="0" w:left="993" w:hanging="567"/>
        <w:rPr>
          <w:rFonts w:ascii="Times New Roman" w:hAnsi="Times New Roman" w:cs="Times New Roman"/>
          <w:szCs w:val="24"/>
        </w:rPr>
      </w:pPr>
      <w:r w:rsidRPr="00C85CD5">
        <w:rPr>
          <w:rFonts w:ascii="Times New Roman" w:hAnsi="Times New Roman" w:cs="Times New Roman"/>
          <w:szCs w:val="24"/>
        </w:rPr>
        <w:t>Entries must be in the planning or production stage. Completed films are not allowed to enter.</w:t>
      </w:r>
    </w:p>
    <w:p w:rsidR="00C85CD5" w:rsidRPr="00C85CD5" w:rsidRDefault="00C85CD5" w:rsidP="00D12997">
      <w:pPr>
        <w:pStyle w:val="a3"/>
        <w:numPr>
          <w:ilvl w:val="0"/>
          <w:numId w:val="2"/>
        </w:numPr>
        <w:ind w:leftChars="0" w:left="993" w:hanging="567"/>
        <w:rPr>
          <w:rFonts w:ascii="Times New Roman" w:hAnsi="Times New Roman" w:cs="Times New Roman"/>
          <w:szCs w:val="24"/>
        </w:rPr>
      </w:pPr>
      <w:r w:rsidRPr="00C85CD5">
        <w:rPr>
          <w:rFonts w:ascii="Times New Roman" w:hAnsi="Times New Roman" w:cs="Times New Roman"/>
          <w:szCs w:val="24"/>
        </w:rPr>
        <w:t>In order to assist and guide the filming, the organizer will hold a production working meeting. The selected film director and his/her team members should assign at least one to attend. Please refer to the official website for the meeting time and site.</w:t>
      </w:r>
    </w:p>
    <w:p w:rsidR="00972D5C" w:rsidRPr="00D12997" w:rsidRDefault="00972D5C" w:rsidP="00D12997">
      <w:pPr>
        <w:pStyle w:val="a3"/>
        <w:numPr>
          <w:ilvl w:val="0"/>
          <w:numId w:val="1"/>
        </w:numPr>
        <w:ind w:leftChars="0" w:left="426" w:hanging="426"/>
        <w:rPr>
          <w:rFonts w:ascii="Times New Roman" w:hAnsi="Times New Roman" w:cs="Times New Roman"/>
          <w:b/>
          <w:szCs w:val="24"/>
        </w:rPr>
      </w:pPr>
      <w:r w:rsidRPr="00D12997">
        <w:rPr>
          <w:rFonts w:ascii="Times New Roman" w:hAnsi="Times New Roman" w:cs="Times New Roman"/>
          <w:b/>
          <w:szCs w:val="24"/>
        </w:rPr>
        <w:t>Film Copyright</w:t>
      </w:r>
    </w:p>
    <w:p w:rsidR="00C85CD5" w:rsidRPr="00C85CD5" w:rsidRDefault="00C85CD5" w:rsidP="00D12997">
      <w:pPr>
        <w:pStyle w:val="a3"/>
        <w:numPr>
          <w:ilvl w:val="0"/>
          <w:numId w:val="3"/>
        </w:numPr>
        <w:ind w:leftChars="0" w:left="993" w:hanging="567"/>
        <w:rPr>
          <w:rFonts w:ascii="Times New Roman" w:hAnsi="Times New Roman" w:cs="Times New Roman"/>
          <w:szCs w:val="24"/>
        </w:rPr>
      </w:pPr>
      <w:r w:rsidRPr="00C85CD5">
        <w:rPr>
          <w:rFonts w:ascii="Times New Roman" w:hAnsi="Times New Roman" w:cs="Times New Roman"/>
          <w:szCs w:val="24"/>
        </w:rPr>
        <w:t>Music authored or legally licensed.</w:t>
      </w:r>
    </w:p>
    <w:p w:rsidR="00C85CD5" w:rsidRPr="00C85CD5" w:rsidRDefault="00C85CD5" w:rsidP="00D12997">
      <w:pPr>
        <w:pStyle w:val="a3"/>
        <w:numPr>
          <w:ilvl w:val="0"/>
          <w:numId w:val="3"/>
        </w:numPr>
        <w:ind w:leftChars="0" w:left="993" w:hanging="567"/>
        <w:rPr>
          <w:rFonts w:ascii="Times New Roman" w:hAnsi="Times New Roman" w:cs="Times New Roman"/>
          <w:szCs w:val="24"/>
        </w:rPr>
      </w:pPr>
      <w:r w:rsidRPr="00C85CD5">
        <w:rPr>
          <w:rFonts w:ascii="Times New Roman" w:hAnsi="Times New Roman" w:cs="Times New Roman"/>
          <w:szCs w:val="24"/>
        </w:rPr>
        <w:t>The portraits in the film should be shot with the consent of the subjects.</w:t>
      </w:r>
    </w:p>
    <w:p w:rsidR="00C85CD5" w:rsidRPr="00C85CD5" w:rsidRDefault="00C85CD5" w:rsidP="00D12997">
      <w:pPr>
        <w:pStyle w:val="a3"/>
        <w:numPr>
          <w:ilvl w:val="0"/>
          <w:numId w:val="3"/>
        </w:numPr>
        <w:ind w:leftChars="0" w:left="993" w:hanging="567"/>
        <w:rPr>
          <w:rFonts w:ascii="Times New Roman" w:hAnsi="Times New Roman" w:cs="Times New Roman"/>
          <w:szCs w:val="24"/>
        </w:rPr>
      </w:pPr>
      <w:r w:rsidRPr="00C85CD5">
        <w:rPr>
          <w:rFonts w:ascii="Times New Roman" w:hAnsi="Times New Roman" w:cs="Times New Roman"/>
          <w:szCs w:val="24"/>
        </w:rPr>
        <w:t>Public Review Awarded Film directors are required to provide and authorize the organizer, free of charge, of the following contents:</w:t>
      </w:r>
    </w:p>
    <w:p w:rsidR="00C85CD5" w:rsidRPr="00C85CD5" w:rsidRDefault="00C85CD5" w:rsidP="00D12997">
      <w:pPr>
        <w:pStyle w:val="a3"/>
        <w:numPr>
          <w:ilvl w:val="0"/>
          <w:numId w:val="4"/>
        </w:numPr>
        <w:ind w:leftChars="0" w:left="1418" w:hanging="425"/>
        <w:rPr>
          <w:rFonts w:ascii="Times New Roman" w:hAnsi="Times New Roman" w:cs="Times New Roman"/>
          <w:szCs w:val="24"/>
        </w:rPr>
      </w:pPr>
      <w:r w:rsidRPr="00C85CD5">
        <w:rPr>
          <w:rFonts w:ascii="Times New Roman" w:hAnsi="Times New Roman" w:cs="Times New Roman"/>
          <w:szCs w:val="24"/>
        </w:rPr>
        <w:t>A 3 to 5 minutes video (AVI file, without subtitles) for the organizer to promote the Award related events and activities.</w:t>
      </w:r>
    </w:p>
    <w:p w:rsidR="00C85CD5" w:rsidRPr="00C85CD5" w:rsidRDefault="00C85CD5" w:rsidP="00D12997">
      <w:pPr>
        <w:pStyle w:val="a3"/>
        <w:numPr>
          <w:ilvl w:val="0"/>
          <w:numId w:val="4"/>
        </w:numPr>
        <w:ind w:leftChars="0" w:left="1418" w:hanging="425"/>
        <w:rPr>
          <w:rFonts w:ascii="Times New Roman" w:hAnsi="Times New Roman" w:cs="Times New Roman"/>
          <w:szCs w:val="24"/>
        </w:rPr>
      </w:pPr>
      <w:r w:rsidRPr="00C85CD5">
        <w:rPr>
          <w:rFonts w:ascii="Times New Roman" w:hAnsi="Times New Roman" w:cs="Times New Roman"/>
          <w:szCs w:val="24"/>
        </w:rPr>
        <w:t>A 15 to 30 minute TV version (must not exceed 30 minutes) for the organizer to broadcast on the public cable channel, the Award Premier, and other non-commercial public screenings.</w:t>
      </w:r>
    </w:p>
    <w:p w:rsidR="00C85CD5" w:rsidRPr="00C85CD5" w:rsidRDefault="00C85CD5" w:rsidP="00D12997">
      <w:pPr>
        <w:pStyle w:val="a3"/>
        <w:numPr>
          <w:ilvl w:val="0"/>
          <w:numId w:val="4"/>
        </w:numPr>
        <w:ind w:leftChars="0" w:left="1418" w:hanging="425"/>
        <w:rPr>
          <w:rFonts w:ascii="Times New Roman" w:hAnsi="Times New Roman" w:cs="Times New Roman"/>
          <w:szCs w:val="24"/>
        </w:rPr>
      </w:pPr>
      <w:r w:rsidRPr="00C85CD5">
        <w:rPr>
          <w:rFonts w:ascii="Times New Roman" w:hAnsi="Times New Roman" w:cs="Times New Roman"/>
          <w:szCs w:val="24"/>
        </w:rPr>
        <w:t>Authorization consent forms will be set by the organizer and each selected film’s production team.</w:t>
      </w:r>
    </w:p>
    <w:p w:rsidR="00C85CD5" w:rsidRPr="00C85CD5" w:rsidRDefault="00C85CD5" w:rsidP="00D12997">
      <w:pPr>
        <w:pStyle w:val="a3"/>
        <w:numPr>
          <w:ilvl w:val="0"/>
          <w:numId w:val="3"/>
        </w:numPr>
        <w:ind w:leftChars="0" w:left="993" w:hanging="567"/>
        <w:rPr>
          <w:rFonts w:ascii="Times New Roman" w:hAnsi="Times New Roman" w:cs="Times New Roman"/>
          <w:szCs w:val="24"/>
        </w:rPr>
      </w:pPr>
      <w:r w:rsidRPr="00C85CD5">
        <w:rPr>
          <w:rFonts w:ascii="Times New Roman" w:hAnsi="Times New Roman" w:cs="Times New Roman"/>
          <w:szCs w:val="24"/>
        </w:rPr>
        <w:t>Participants are limited to original works. If a film is confirmed plagiarized or infringed, the qualifications will be disqualified, and the winner will recover all awards, and the awards will not be supplemented. In the case of judicial disputes, the winner shall be responsible for himself. If the organizer is involved in the lawsuit, he shall participate in the proceedings, bear the costs of the proceedings and provide all necessary assistance, and the organizer shall retain the right to claim compensation for the damage suffered.</w:t>
      </w:r>
    </w:p>
    <w:p w:rsidR="00C85CD5" w:rsidRPr="00C85CD5" w:rsidRDefault="00C85CD5" w:rsidP="00D12997">
      <w:pPr>
        <w:pStyle w:val="a3"/>
        <w:numPr>
          <w:ilvl w:val="0"/>
          <w:numId w:val="3"/>
        </w:numPr>
        <w:ind w:leftChars="0" w:left="993" w:hanging="567"/>
        <w:rPr>
          <w:rFonts w:ascii="Times New Roman" w:hAnsi="Times New Roman" w:cs="Times New Roman"/>
          <w:szCs w:val="24"/>
        </w:rPr>
      </w:pPr>
      <w:r w:rsidRPr="00C85CD5">
        <w:rPr>
          <w:rFonts w:ascii="Times New Roman" w:hAnsi="Times New Roman" w:cs="Times New Roman"/>
          <w:szCs w:val="24"/>
        </w:rPr>
        <w:t>If the participating films conflict with relevant copyright laws, all legal liabilities shall be borne by the participants, and the organizer will not be responsible.</w:t>
      </w:r>
    </w:p>
    <w:p w:rsidR="00972D5C" w:rsidRPr="00D12997" w:rsidRDefault="00972D5C" w:rsidP="00D12997">
      <w:pPr>
        <w:pStyle w:val="a3"/>
        <w:numPr>
          <w:ilvl w:val="0"/>
          <w:numId w:val="1"/>
        </w:numPr>
        <w:ind w:leftChars="0" w:left="426" w:hanging="426"/>
        <w:rPr>
          <w:rFonts w:ascii="Times New Roman" w:hAnsi="Times New Roman" w:cs="Times New Roman"/>
          <w:b/>
          <w:szCs w:val="24"/>
        </w:rPr>
      </w:pPr>
      <w:r w:rsidRPr="00D12997">
        <w:rPr>
          <w:rFonts w:ascii="Times New Roman" w:hAnsi="Times New Roman" w:cs="Times New Roman"/>
          <w:b/>
          <w:szCs w:val="24"/>
        </w:rPr>
        <w:t>Collection, processing and use of personal data</w:t>
      </w:r>
    </w:p>
    <w:p w:rsidR="00C85CD5" w:rsidRPr="00C85CD5" w:rsidRDefault="00C85CD5" w:rsidP="00D12997">
      <w:pPr>
        <w:pStyle w:val="a3"/>
        <w:numPr>
          <w:ilvl w:val="0"/>
          <w:numId w:val="5"/>
        </w:numPr>
        <w:ind w:leftChars="0" w:left="993" w:hanging="567"/>
        <w:rPr>
          <w:rFonts w:ascii="Times New Roman" w:hAnsi="Times New Roman" w:cs="Times New Roman"/>
          <w:szCs w:val="24"/>
        </w:rPr>
      </w:pPr>
      <w:r w:rsidRPr="00C85CD5">
        <w:rPr>
          <w:rFonts w:ascii="Times New Roman" w:hAnsi="Times New Roman" w:cs="Times New Roman"/>
          <w:szCs w:val="24"/>
        </w:rPr>
        <w:t>Participants agree that the organizer collects, processes, and uses their personal data for related purposes such as administrative management.</w:t>
      </w:r>
    </w:p>
    <w:p w:rsidR="00C85CD5" w:rsidRPr="00C85CD5" w:rsidRDefault="00C85CD5" w:rsidP="00D12997">
      <w:pPr>
        <w:pStyle w:val="a3"/>
        <w:numPr>
          <w:ilvl w:val="0"/>
          <w:numId w:val="5"/>
        </w:numPr>
        <w:ind w:leftChars="0" w:left="993" w:hanging="567"/>
        <w:rPr>
          <w:rFonts w:ascii="Times New Roman" w:hAnsi="Times New Roman" w:cs="Times New Roman"/>
          <w:szCs w:val="24"/>
        </w:rPr>
      </w:pPr>
      <w:r w:rsidRPr="00C85CD5">
        <w:rPr>
          <w:rFonts w:ascii="Times New Roman" w:hAnsi="Times New Roman" w:cs="Times New Roman"/>
          <w:szCs w:val="24"/>
        </w:rPr>
        <w:t>The types of personal data collected are not limited to those listed in the registration form. It shall be handled in accordance with the "Personal Data Protection Law".</w:t>
      </w:r>
    </w:p>
    <w:p w:rsidR="00972D5C" w:rsidRPr="00D12997" w:rsidRDefault="00972D5C" w:rsidP="00D12997">
      <w:pPr>
        <w:pStyle w:val="a3"/>
        <w:numPr>
          <w:ilvl w:val="0"/>
          <w:numId w:val="1"/>
        </w:numPr>
        <w:ind w:leftChars="0" w:left="426" w:hanging="426"/>
        <w:rPr>
          <w:rFonts w:ascii="Times New Roman" w:hAnsi="Times New Roman" w:cs="Times New Roman"/>
          <w:b/>
          <w:szCs w:val="24"/>
        </w:rPr>
      </w:pPr>
      <w:r w:rsidRPr="00D12997">
        <w:rPr>
          <w:rFonts w:ascii="Times New Roman" w:hAnsi="Times New Roman" w:cs="Times New Roman"/>
          <w:b/>
          <w:szCs w:val="24"/>
        </w:rPr>
        <w:lastRenderedPageBreak/>
        <w:t xml:space="preserve">Accepting awards, and </w:t>
      </w:r>
      <w:r w:rsidR="00C85CD5" w:rsidRPr="00D12997">
        <w:rPr>
          <w:rFonts w:ascii="Times New Roman" w:hAnsi="Times New Roman" w:cs="Times New Roman"/>
          <w:b/>
          <w:szCs w:val="24"/>
        </w:rPr>
        <w:t>other matters needing attention</w:t>
      </w:r>
    </w:p>
    <w:p w:rsidR="00C85CD5" w:rsidRPr="00C85CD5" w:rsidRDefault="00C85CD5" w:rsidP="00D12997">
      <w:pPr>
        <w:pStyle w:val="a3"/>
        <w:numPr>
          <w:ilvl w:val="0"/>
          <w:numId w:val="6"/>
        </w:numPr>
        <w:ind w:leftChars="0" w:left="993" w:hanging="567"/>
        <w:rPr>
          <w:rFonts w:ascii="Times New Roman" w:hAnsi="Times New Roman" w:cs="Times New Roman"/>
          <w:szCs w:val="24"/>
        </w:rPr>
      </w:pPr>
      <w:r w:rsidRPr="00C85CD5">
        <w:rPr>
          <w:rFonts w:ascii="Times New Roman" w:hAnsi="Times New Roman" w:cs="Times New Roman"/>
          <w:szCs w:val="24"/>
        </w:rPr>
        <w:t>Winners should reply and confirm their consent to receive award money, trophies, certificates within the time limit notified by the organizer, and provide the complete prize collection documents required by the organizer.</w:t>
      </w:r>
    </w:p>
    <w:p w:rsidR="00C85CD5" w:rsidRPr="00C85CD5" w:rsidRDefault="00C85CD5" w:rsidP="00D12997">
      <w:pPr>
        <w:pStyle w:val="a3"/>
        <w:numPr>
          <w:ilvl w:val="0"/>
          <w:numId w:val="6"/>
        </w:numPr>
        <w:ind w:leftChars="0" w:left="993" w:hanging="567"/>
        <w:rPr>
          <w:rFonts w:ascii="Times New Roman" w:hAnsi="Times New Roman" w:cs="Times New Roman"/>
          <w:szCs w:val="24"/>
        </w:rPr>
      </w:pPr>
      <w:r w:rsidRPr="00C85CD5">
        <w:rPr>
          <w:rFonts w:ascii="Times New Roman" w:hAnsi="Times New Roman" w:cs="Times New Roman"/>
          <w:szCs w:val="24"/>
        </w:rPr>
        <w:t>If the identity documents provided by the winners do not match the registration information on the registration form, the organizer may require the winners to submit relevant supporting documents, otherwise the organizer may cancel its eligibility for winning.</w:t>
      </w:r>
    </w:p>
    <w:p w:rsidR="00C85CD5" w:rsidRPr="00C85CD5" w:rsidRDefault="00C85CD5" w:rsidP="00D12997">
      <w:pPr>
        <w:pStyle w:val="a3"/>
        <w:numPr>
          <w:ilvl w:val="0"/>
          <w:numId w:val="6"/>
        </w:numPr>
        <w:ind w:leftChars="0" w:left="993" w:hanging="567"/>
        <w:rPr>
          <w:rFonts w:ascii="Times New Roman" w:hAnsi="Times New Roman" w:cs="Times New Roman"/>
          <w:szCs w:val="24"/>
        </w:rPr>
      </w:pPr>
      <w:r w:rsidRPr="00C85CD5">
        <w:rPr>
          <w:rFonts w:ascii="Times New Roman" w:hAnsi="Times New Roman" w:cs="Times New Roman"/>
          <w:szCs w:val="24"/>
        </w:rPr>
        <w:t>10% tax (20% for non-residents) will be pre-deducted from the award money by the organizer.</w:t>
      </w:r>
    </w:p>
    <w:p w:rsidR="00C85CD5" w:rsidRPr="00C85CD5" w:rsidRDefault="00C85CD5" w:rsidP="00D12997">
      <w:pPr>
        <w:pStyle w:val="a3"/>
        <w:numPr>
          <w:ilvl w:val="0"/>
          <w:numId w:val="6"/>
        </w:numPr>
        <w:ind w:leftChars="0" w:left="993" w:hanging="567"/>
        <w:rPr>
          <w:rFonts w:ascii="Times New Roman" w:hAnsi="Times New Roman" w:cs="Times New Roman"/>
          <w:szCs w:val="24"/>
        </w:rPr>
      </w:pPr>
      <w:r w:rsidRPr="00C85CD5">
        <w:rPr>
          <w:rFonts w:ascii="Times New Roman" w:hAnsi="Times New Roman" w:cs="Times New Roman"/>
          <w:szCs w:val="24"/>
        </w:rPr>
        <w:t>Participation shall be deemed to agree with the requirements of the competition registration. If it does not meet the requirements, it will be disqualified from participating and winning.</w:t>
      </w:r>
    </w:p>
    <w:p w:rsidR="00C85CD5" w:rsidRPr="00C85CD5" w:rsidRDefault="00C85CD5" w:rsidP="00D12997">
      <w:pPr>
        <w:pStyle w:val="a3"/>
        <w:numPr>
          <w:ilvl w:val="0"/>
          <w:numId w:val="6"/>
        </w:numPr>
        <w:ind w:leftChars="0" w:left="993" w:hanging="567"/>
        <w:rPr>
          <w:rFonts w:ascii="Times New Roman" w:hAnsi="Times New Roman" w:cs="Times New Roman"/>
          <w:szCs w:val="24"/>
        </w:rPr>
      </w:pPr>
      <w:r w:rsidRPr="00C85CD5">
        <w:rPr>
          <w:rFonts w:ascii="Times New Roman" w:hAnsi="Times New Roman" w:cs="Times New Roman"/>
          <w:szCs w:val="24"/>
        </w:rPr>
        <w:t>Participants have no objection to the provisions of this consent.</w:t>
      </w:r>
    </w:p>
    <w:p w:rsidR="00C85CD5" w:rsidRPr="00C85CD5" w:rsidRDefault="00C85CD5" w:rsidP="00C85CD5">
      <w:pPr>
        <w:rPr>
          <w:rFonts w:ascii="Times New Roman" w:hAnsi="Times New Roman" w:cs="Times New Roman"/>
          <w:szCs w:val="24"/>
        </w:rPr>
      </w:pPr>
    </w:p>
    <w:p w:rsidR="00C85CD5" w:rsidRPr="00C85CD5" w:rsidRDefault="00C85CD5" w:rsidP="00C85CD5">
      <w:pPr>
        <w:rPr>
          <w:rFonts w:ascii="Times New Roman" w:hAnsi="Times New Roman" w:cs="Times New Roman"/>
          <w:szCs w:val="24"/>
        </w:rPr>
      </w:pPr>
    </w:p>
    <w:p w:rsidR="00C85CD5" w:rsidRPr="00C85CD5" w:rsidRDefault="00C85CD5" w:rsidP="00C85CD5">
      <w:pPr>
        <w:rPr>
          <w:rFonts w:ascii="Times New Roman" w:hAnsi="Times New Roman" w:cs="Times New Roman"/>
          <w:szCs w:val="24"/>
        </w:rPr>
      </w:pPr>
    </w:p>
    <w:p w:rsidR="00C85CD5" w:rsidRPr="00C85CD5" w:rsidRDefault="00C85CD5" w:rsidP="00C85CD5">
      <w:pPr>
        <w:rPr>
          <w:rFonts w:ascii="Times New Roman" w:hAnsi="Times New Roman" w:cs="Times New Roman"/>
          <w:szCs w:val="24"/>
        </w:rPr>
      </w:pPr>
    </w:p>
    <w:p w:rsidR="00C85CD5" w:rsidRPr="00C85CD5" w:rsidRDefault="00C85CD5" w:rsidP="00C85CD5">
      <w:pPr>
        <w:rPr>
          <w:rFonts w:ascii="Times New Roman" w:hAnsi="Times New Roman" w:cs="Times New Roman"/>
          <w:szCs w:val="24"/>
        </w:rPr>
      </w:pPr>
    </w:p>
    <w:p w:rsidR="00C85CD5" w:rsidRPr="00C85CD5" w:rsidRDefault="00C85CD5" w:rsidP="00C85CD5">
      <w:pPr>
        <w:rPr>
          <w:rFonts w:ascii="Times New Roman" w:hAnsi="Times New Roman" w:cs="Times New Roman"/>
          <w:szCs w:val="24"/>
        </w:rPr>
      </w:pPr>
    </w:p>
    <w:p w:rsidR="00C85CD5" w:rsidRPr="00C85CD5" w:rsidRDefault="00C85CD5" w:rsidP="00C85CD5">
      <w:pPr>
        <w:rPr>
          <w:rFonts w:ascii="Times New Roman" w:hAnsi="Times New Roman" w:cs="Times New Roman"/>
          <w:szCs w:val="24"/>
        </w:rPr>
      </w:pPr>
    </w:p>
    <w:p w:rsidR="00C85CD5" w:rsidRPr="00C85CD5" w:rsidRDefault="00C85CD5" w:rsidP="00C85CD5">
      <w:pPr>
        <w:rPr>
          <w:rFonts w:ascii="Times New Roman" w:hAnsi="Times New Roman" w:cs="Times New Roman"/>
          <w:szCs w:val="24"/>
        </w:rPr>
      </w:pPr>
    </w:p>
    <w:p w:rsidR="00C85CD5" w:rsidRDefault="00C85CD5" w:rsidP="00C85CD5">
      <w:pPr>
        <w:rPr>
          <w:rFonts w:ascii="Times New Roman" w:hAnsi="Times New Roman" w:cs="Times New Roman"/>
          <w:szCs w:val="24"/>
        </w:rPr>
      </w:pPr>
    </w:p>
    <w:p w:rsidR="00C85CD5" w:rsidRDefault="00C85CD5" w:rsidP="00C85CD5">
      <w:pPr>
        <w:rPr>
          <w:rFonts w:ascii="Times New Roman" w:hAnsi="Times New Roman" w:cs="Times New Roman"/>
          <w:szCs w:val="24"/>
        </w:rPr>
      </w:pPr>
    </w:p>
    <w:p w:rsidR="00D12997" w:rsidRDefault="00D12997" w:rsidP="00C85CD5">
      <w:pPr>
        <w:rPr>
          <w:rFonts w:ascii="Times New Roman" w:hAnsi="Times New Roman" w:cs="Times New Roman"/>
          <w:szCs w:val="24"/>
        </w:rPr>
      </w:pPr>
    </w:p>
    <w:p w:rsidR="00D12997" w:rsidRDefault="00D12997" w:rsidP="00C85CD5">
      <w:pPr>
        <w:rPr>
          <w:rFonts w:ascii="Times New Roman" w:hAnsi="Times New Roman" w:cs="Times New Roman"/>
          <w:szCs w:val="24"/>
        </w:rPr>
      </w:pPr>
    </w:p>
    <w:p w:rsidR="00D12997" w:rsidRPr="00C85CD5" w:rsidRDefault="00D12997" w:rsidP="00C85CD5">
      <w:pPr>
        <w:rPr>
          <w:rFonts w:ascii="Times New Roman" w:hAnsi="Times New Roman" w:cs="Times New Roman"/>
          <w:szCs w:val="24"/>
        </w:rPr>
      </w:pPr>
    </w:p>
    <w:p w:rsidR="00C85CD5" w:rsidRPr="00C85CD5" w:rsidRDefault="00C85CD5" w:rsidP="00C85CD5">
      <w:pPr>
        <w:rPr>
          <w:rFonts w:ascii="Times New Roman" w:hAnsi="Times New Roman" w:cs="Times New Roman"/>
          <w:szCs w:val="24"/>
        </w:rPr>
      </w:pPr>
    </w:p>
    <w:p w:rsidR="00C85CD5" w:rsidRPr="00C85CD5" w:rsidRDefault="00C85CD5" w:rsidP="00C85CD5">
      <w:pPr>
        <w:rPr>
          <w:rFonts w:ascii="Times New Roman" w:hAnsi="Times New Roman" w:cs="Times New Roman"/>
          <w:b/>
          <w:sz w:val="32"/>
          <w:szCs w:val="36"/>
        </w:rPr>
      </w:pPr>
      <w:r w:rsidRPr="00C85CD5">
        <w:rPr>
          <w:rFonts w:ascii="Times New Roman" w:hAnsi="Times New Roman" w:cs="Times New Roman"/>
          <w:b/>
          <w:sz w:val="32"/>
          <w:szCs w:val="36"/>
        </w:rPr>
        <w:t xml:space="preserve">Signature (or seal):_______________ </w:t>
      </w:r>
    </w:p>
    <w:p w:rsidR="00C85CD5" w:rsidRPr="00C85CD5" w:rsidRDefault="00C85CD5" w:rsidP="00C85CD5">
      <w:pPr>
        <w:rPr>
          <w:rFonts w:ascii="Times New Roman" w:hAnsi="Times New Roman" w:cs="Times New Roman"/>
          <w:b/>
          <w:sz w:val="32"/>
          <w:szCs w:val="36"/>
        </w:rPr>
      </w:pPr>
      <w:r w:rsidRPr="00C85CD5">
        <w:rPr>
          <w:rFonts w:ascii="Times New Roman" w:hAnsi="Times New Roman" w:cs="Times New Roman"/>
          <w:b/>
          <w:sz w:val="32"/>
          <w:szCs w:val="36"/>
        </w:rPr>
        <w:t>Passport number</w:t>
      </w:r>
      <w:proofErr w:type="gramStart"/>
      <w:r w:rsidRPr="00C85CD5">
        <w:rPr>
          <w:rFonts w:ascii="Times New Roman" w:hAnsi="Times New Roman" w:cs="Times New Roman"/>
          <w:b/>
          <w:sz w:val="32"/>
          <w:szCs w:val="36"/>
        </w:rPr>
        <w:t>:_</w:t>
      </w:r>
      <w:proofErr w:type="gramEnd"/>
      <w:r w:rsidRPr="00C85CD5">
        <w:rPr>
          <w:rFonts w:ascii="Times New Roman" w:hAnsi="Times New Roman" w:cs="Times New Roman"/>
          <w:b/>
          <w:sz w:val="32"/>
          <w:szCs w:val="36"/>
        </w:rPr>
        <w:t xml:space="preserve">______________ </w:t>
      </w:r>
    </w:p>
    <w:p w:rsidR="00C85CD5" w:rsidRPr="00C85CD5" w:rsidRDefault="00C85CD5" w:rsidP="00C85CD5">
      <w:pPr>
        <w:rPr>
          <w:rFonts w:ascii="Times New Roman" w:hAnsi="Times New Roman" w:cs="Times New Roman"/>
          <w:b/>
          <w:sz w:val="32"/>
          <w:szCs w:val="36"/>
        </w:rPr>
      </w:pPr>
      <w:r w:rsidRPr="00C85CD5">
        <w:rPr>
          <w:rFonts w:ascii="Times New Roman" w:hAnsi="Times New Roman" w:cs="Times New Roman"/>
          <w:b/>
          <w:sz w:val="32"/>
          <w:szCs w:val="36"/>
        </w:rPr>
        <w:t>Date</w:t>
      </w:r>
      <w:proofErr w:type="gramStart"/>
      <w:r w:rsidRPr="00C85CD5">
        <w:rPr>
          <w:rFonts w:ascii="Times New Roman" w:hAnsi="Times New Roman" w:cs="Times New Roman"/>
          <w:b/>
          <w:sz w:val="32"/>
          <w:szCs w:val="36"/>
        </w:rPr>
        <w:t>:_</w:t>
      </w:r>
      <w:proofErr w:type="gramEnd"/>
      <w:r w:rsidRPr="00C85CD5">
        <w:rPr>
          <w:rFonts w:ascii="Times New Roman" w:hAnsi="Times New Roman" w:cs="Times New Roman"/>
          <w:b/>
          <w:sz w:val="32"/>
          <w:szCs w:val="36"/>
        </w:rPr>
        <w:t>______________</w:t>
      </w:r>
    </w:p>
    <w:p w:rsidR="00C85CD5" w:rsidRPr="00C85CD5" w:rsidRDefault="00C85CD5" w:rsidP="00C85CD5">
      <w:pPr>
        <w:rPr>
          <w:rFonts w:ascii="Times New Roman" w:hAnsi="Times New Roman" w:cs="Times New Roman"/>
          <w:b/>
          <w:sz w:val="32"/>
          <w:szCs w:val="36"/>
        </w:rPr>
      </w:pPr>
      <w:r w:rsidRPr="00C85CD5">
        <w:rPr>
          <w:rFonts w:ascii="Times New Roman" w:hAnsi="Times New Roman" w:cs="Times New Roman"/>
          <w:b/>
          <w:sz w:val="32"/>
          <w:szCs w:val="36"/>
        </w:rPr>
        <w:t>Absence of signature (or seal) will be deemed abstaining.</w:t>
      </w:r>
    </w:p>
    <w:sectPr w:rsidR="00C85CD5" w:rsidRPr="00C85CD5">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126" w:rsidRDefault="00F92126" w:rsidP="009F1331">
      <w:r>
        <w:separator/>
      </w:r>
    </w:p>
  </w:endnote>
  <w:endnote w:type="continuationSeparator" w:id="0">
    <w:p w:rsidR="00F92126" w:rsidRDefault="00F92126" w:rsidP="009F1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02405"/>
      <w:docPartObj>
        <w:docPartGallery w:val="Page Numbers (Bottom of Page)"/>
        <w:docPartUnique/>
      </w:docPartObj>
    </w:sdtPr>
    <w:sdtContent>
      <w:p w:rsidR="009F1331" w:rsidRDefault="009F1331">
        <w:pPr>
          <w:pStyle w:val="a6"/>
          <w:jc w:val="center"/>
        </w:pPr>
        <w:r>
          <w:fldChar w:fldCharType="begin"/>
        </w:r>
        <w:r>
          <w:instrText>PAGE   \* MERGEFORMAT</w:instrText>
        </w:r>
        <w:r>
          <w:fldChar w:fldCharType="separate"/>
        </w:r>
        <w:r w:rsidRPr="009F1331">
          <w:rPr>
            <w:noProof/>
            <w:lang w:val="zh-TW"/>
          </w:rPr>
          <w:t>3</w:t>
        </w:r>
        <w:r>
          <w:fldChar w:fldCharType="end"/>
        </w:r>
      </w:p>
    </w:sdtContent>
  </w:sdt>
  <w:p w:rsidR="009F1331" w:rsidRDefault="009F13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126" w:rsidRDefault="00F92126" w:rsidP="009F1331">
      <w:r>
        <w:separator/>
      </w:r>
    </w:p>
  </w:footnote>
  <w:footnote w:type="continuationSeparator" w:id="0">
    <w:p w:rsidR="00F92126" w:rsidRDefault="00F92126" w:rsidP="009F1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0A6E"/>
    <w:multiLevelType w:val="hybridMultilevel"/>
    <w:tmpl w:val="D7C2DCC8"/>
    <w:lvl w:ilvl="0" w:tplc="6EFAFA82">
      <w:start w:val="1"/>
      <w:numFmt w:val="lowerRoman"/>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F475750"/>
    <w:multiLevelType w:val="hybridMultilevel"/>
    <w:tmpl w:val="49BC259C"/>
    <w:lvl w:ilvl="0" w:tplc="0F825C46">
      <w:start w:val="1"/>
      <w:numFmt w:val="lowerRoman"/>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10BC2DAD"/>
    <w:multiLevelType w:val="hybridMultilevel"/>
    <w:tmpl w:val="D49E53DA"/>
    <w:lvl w:ilvl="0" w:tplc="3C4CA978">
      <w:start w:val="1"/>
      <w:numFmt w:val="lowerRoman"/>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5D7644E2"/>
    <w:multiLevelType w:val="hybridMultilevel"/>
    <w:tmpl w:val="ADB68950"/>
    <w:lvl w:ilvl="0" w:tplc="8B16578A">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33E175F"/>
    <w:multiLevelType w:val="hybridMultilevel"/>
    <w:tmpl w:val="E982A388"/>
    <w:lvl w:ilvl="0" w:tplc="0FE0567A">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7DBF54DD"/>
    <w:multiLevelType w:val="hybridMultilevel"/>
    <w:tmpl w:val="81CCCEAC"/>
    <w:lvl w:ilvl="0" w:tplc="409E4A58">
      <w:start w:val="1"/>
      <w:numFmt w:val="lowerRoman"/>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5C"/>
    <w:rsid w:val="00972D5C"/>
    <w:rsid w:val="009F1331"/>
    <w:rsid w:val="00C85CD5"/>
    <w:rsid w:val="00D12997"/>
    <w:rsid w:val="00EB272A"/>
    <w:rsid w:val="00F921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76102-7516-48CF-A2DF-6268152A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D5C"/>
    <w:pPr>
      <w:ind w:leftChars="200" w:left="480"/>
    </w:pPr>
  </w:style>
  <w:style w:type="paragraph" w:styleId="a4">
    <w:name w:val="header"/>
    <w:basedOn w:val="a"/>
    <w:link w:val="a5"/>
    <w:uiPriority w:val="99"/>
    <w:unhideWhenUsed/>
    <w:rsid w:val="009F1331"/>
    <w:pPr>
      <w:tabs>
        <w:tab w:val="center" w:pos="4153"/>
        <w:tab w:val="right" w:pos="8306"/>
      </w:tabs>
      <w:snapToGrid w:val="0"/>
    </w:pPr>
    <w:rPr>
      <w:sz w:val="20"/>
      <w:szCs w:val="20"/>
    </w:rPr>
  </w:style>
  <w:style w:type="character" w:customStyle="1" w:styleId="a5">
    <w:name w:val="頁首 字元"/>
    <w:basedOn w:val="a0"/>
    <w:link w:val="a4"/>
    <w:uiPriority w:val="99"/>
    <w:rsid w:val="009F1331"/>
    <w:rPr>
      <w:sz w:val="20"/>
      <w:szCs w:val="20"/>
    </w:rPr>
  </w:style>
  <w:style w:type="paragraph" w:styleId="a6">
    <w:name w:val="footer"/>
    <w:basedOn w:val="a"/>
    <w:link w:val="a7"/>
    <w:uiPriority w:val="99"/>
    <w:unhideWhenUsed/>
    <w:rsid w:val="009F1331"/>
    <w:pPr>
      <w:tabs>
        <w:tab w:val="center" w:pos="4153"/>
        <w:tab w:val="right" w:pos="8306"/>
      </w:tabs>
      <w:snapToGrid w:val="0"/>
    </w:pPr>
    <w:rPr>
      <w:sz w:val="20"/>
      <w:szCs w:val="20"/>
    </w:rPr>
  </w:style>
  <w:style w:type="character" w:customStyle="1" w:styleId="a7">
    <w:name w:val="頁尾 字元"/>
    <w:basedOn w:val="a0"/>
    <w:link w:val="a6"/>
    <w:uiPriority w:val="99"/>
    <w:rsid w:val="009F133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02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848</Words>
  <Characters>4836</Characters>
  <Application>Microsoft Office Word</Application>
  <DocSecurity>0</DocSecurity>
  <Lines>40</Lines>
  <Paragraphs>11</Paragraphs>
  <ScaleCrop>false</ScaleCrop>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周宜璇</dc:creator>
  <cp:keywords/>
  <dc:description/>
  <cp:lastModifiedBy>周宜璇</cp:lastModifiedBy>
  <cp:revision>2</cp:revision>
  <dcterms:created xsi:type="dcterms:W3CDTF">2022-09-12T03:15:00Z</dcterms:created>
  <dcterms:modified xsi:type="dcterms:W3CDTF">2022-09-12T03:58:00Z</dcterms:modified>
</cp:coreProperties>
</file>